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814615" w:rsidRPr="00086E1B" w14:paraId="341DA4D2" w14:textId="77777777" w:rsidTr="5E3DBE5D">
        <w:trPr>
          <w:trHeight w:hRule="exact" w:val="433"/>
        </w:trPr>
        <w:tc>
          <w:tcPr>
            <w:tcW w:w="9498" w:type="dxa"/>
            <w:gridSpan w:val="8"/>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8"/>
            <w:shd w:val="clear" w:color="auto" w:fill="auto"/>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8"/>
            <w:shd w:val="clear" w:color="auto" w:fill="000000" w:themeFill="text1"/>
            <w:vAlign w:val="center"/>
          </w:tcPr>
          <w:p w14:paraId="657800F5" w14:textId="22C52FEB" w:rsidR="008045E5" w:rsidRPr="00107AFF" w:rsidRDefault="008045E5" w:rsidP="008045E5">
            <w:pPr>
              <w:pStyle w:val="TtulosdeAtaseAgenda"/>
              <w:ind w:left="22"/>
              <w:jc w:val="center"/>
              <w:rPr>
                <w:rFonts w:cstheme="minorHAnsi"/>
                <w:color w:val="auto"/>
                <w:szCs w:val="20"/>
              </w:rPr>
            </w:pPr>
            <w:r w:rsidRPr="009706A4">
              <w:rPr>
                <w:rFonts w:cstheme="minorHAnsi"/>
                <w:color w:val="FF0000"/>
                <w:szCs w:val="20"/>
                <w:highlight w:val="yellow"/>
              </w:rPr>
              <w:t>PROCESSO EAF_</w:t>
            </w:r>
          </w:p>
        </w:tc>
      </w:tr>
      <w:tr w:rsidR="00A00100" w:rsidRPr="00086E1B" w14:paraId="5FAA4CD3" w14:textId="77777777" w:rsidTr="00F6236D">
        <w:trPr>
          <w:trHeight w:hRule="exact" w:val="78"/>
        </w:trPr>
        <w:tc>
          <w:tcPr>
            <w:tcW w:w="9498" w:type="dxa"/>
            <w:gridSpan w:val="8"/>
            <w:shd w:val="clear" w:color="auto" w:fill="auto"/>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8"/>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8"/>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3"/>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A8623B">
        <w:trPr>
          <w:trHeight w:hRule="exact" w:val="548"/>
        </w:trPr>
        <w:tc>
          <w:tcPr>
            <w:tcW w:w="7097"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2401" w:type="dxa"/>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3"/>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8"/>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A8623B">
        <w:trPr>
          <w:trHeight w:hRule="exact" w:val="421"/>
        </w:trPr>
        <w:tc>
          <w:tcPr>
            <w:tcW w:w="5367" w:type="dxa"/>
            <w:gridSpan w:val="5"/>
            <w:vAlign w:val="center"/>
          </w:tcPr>
          <w:p w14:paraId="0535E7B4" w14:textId="23BC89CA"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Razão </w:t>
            </w:r>
            <w:proofErr w:type="gramStart"/>
            <w:r w:rsidRPr="005E323E">
              <w:rPr>
                <w:rFonts w:eastAsia="Times New Roman" w:cstheme="minorHAnsi"/>
                <w:color w:val="000000" w:themeColor="text1"/>
                <w:spacing w:val="0"/>
                <w:sz w:val="18"/>
                <w:szCs w:val="18"/>
              </w:rPr>
              <w:t>Social:</w:t>
            </w:r>
            <w:r w:rsidR="0012763A" w:rsidRPr="005E323E">
              <w:rPr>
                <w:rFonts w:cstheme="minorHAnsi"/>
                <w:color w:val="000000" w:themeColor="text1"/>
                <w:sz w:val="18"/>
                <w:szCs w:val="18"/>
              </w:rPr>
              <w:t>.</w:t>
            </w:r>
            <w:proofErr w:type="gramEnd"/>
          </w:p>
        </w:tc>
        <w:tc>
          <w:tcPr>
            <w:tcW w:w="4131" w:type="dxa"/>
            <w:gridSpan w:val="3"/>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814615" w:rsidRPr="00086E1B" w14:paraId="6DFABAAB" w14:textId="77777777" w:rsidTr="00A8623B">
        <w:trPr>
          <w:trHeight w:hRule="exact" w:val="429"/>
        </w:trPr>
        <w:tc>
          <w:tcPr>
            <w:tcW w:w="5367" w:type="dxa"/>
            <w:gridSpan w:val="5"/>
            <w:vAlign w:val="center"/>
          </w:tcPr>
          <w:p w14:paraId="24E742D5" w14:textId="3E164C37" w:rsidR="00814615" w:rsidRPr="005E323E" w:rsidRDefault="006310AF" w:rsidP="006310AF">
            <w:pPr>
              <w:spacing w:line="276" w:lineRule="auto"/>
              <w:rPr>
                <w:rFonts w:asciiTheme="minorHAnsi" w:eastAsia="Times New Roman"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Rua </w:t>
            </w:r>
          </w:p>
        </w:tc>
        <w:tc>
          <w:tcPr>
            <w:tcW w:w="1730" w:type="dxa"/>
            <w:gridSpan w:val="2"/>
            <w:vAlign w:val="center"/>
          </w:tcPr>
          <w:p w14:paraId="56FBB56C" w14:textId="566F5CEC"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Comp.: </w:t>
            </w:r>
            <w:sdt>
              <w:sdtPr>
                <w:rPr>
                  <w:rFonts w:eastAsia="Times New Roman" w:cstheme="minorHAnsi"/>
                  <w:color w:val="000000" w:themeColor="text1"/>
                  <w:spacing w:val="0"/>
                  <w:sz w:val="18"/>
                  <w:szCs w:val="18"/>
                </w:rPr>
                <w:id w:val="-812171899"/>
                <w:placeholder>
                  <w:docPart w:val="DEAFCBBE65AA452E891DE01460F5711B"/>
                </w:placeholder>
                <w:showingPlcHdr/>
              </w:sdtPr>
              <w:sdtEndPr/>
              <w:sdtContent>
                <w:r w:rsidR="007817C2" w:rsidRPr="005E323E">
                  <w:rPr>
                    <w:rStyle w:val="TextodoEspaoReservado"/>
                    <w:color w:val="000000" w:themeColor="text1"/>
                  </w:rPr>
                  <w:t>Clique aqui para digitar texto.</w:t>
                </w:r>
              </w:sdtContent>
            </w:sdt>
          </w:p>
        </w:tc>
        <w:tc>
          <w:tcPr>
            <w:tcW w:w="2401" w:type="dxa"/>
            <w:vAlign w:val="center"/>
          </w:tcPr>
          <w:p w14:paraId="116BC1E9" w14:textId="43CCA088"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CEP:</w:t>
            </w:r>
            <w:r w:rsidR="00961BB6" w:rsidRPr="005E323E">
              <w:rPr>
                <w:rFonts w:eastAsia="Times New Roman" w:cstheme="minorHAnsi"/>
                <w:color w:val="000000" w:themeColor="text1"/>
                <w:spacing w:val="0"/>
                <w:sz w:val="18"/>
                <w:szCs w:val="18"/>
              </w:rPr>
              <w:t xml:space="preserve"> </w:t>
            </w:r>
            <w:r w:rsidR="00961BB6" w:rsidRPr="005E323E">
              <w:rPr>
                <w:rFonts w:cstheme="minorHAnsi"/>
                <w:color w:val="000000" w:themeColor="text1"/>
                <w:sz w:val="18"/>
                <w:szCs w:val="18"/>
                <w:shd w:val="clear" w:color="auto" w:fill="FFFFFF"/>
              </w:rPr>
              <w:t xml:space="preserve"> </w:t>
            </w:r>
          </w:p>
        </w:tc>
      </w:tr>
      <w:tr w:rsidR="00814615" w:rsidRPr="00086E1B" w14:paraId="7EEB7FF0" w14:textId="77777777" w:rsidTr="00A8623B">
        <w:trPr>
          <w:trHeight w:hRule="exact" w:val="435"/>
        </w:trPr>
        <w:tc>
          <w:tcPr>
            <w:tcW w:w="3246" w:type="dxa"/>
            <w:gridSpan w:val="3"/>
            <w:vAlign w:val="center"/>
          </w:tcPr>
          <w:p w14:paraId="46D826B6" w14:textId="7876BFF4"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p>
        </w:tc>
        <w:tc>
          <w:tcPr>
            <w:tcW w:w="2121" w:type="dxa"/>
            <w:gridSpan w:val="2"/>
            <w:vAlign w:val="center"/>
          </w:tcPr>
          <w:p w14:paraId="6D51DFDE" w14:textId="6C6371EC"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p>
        </w:tc>
        <w:tc>
          <w:tcPr>
            <w:tcW w:w="4131" w:type="dxa"/>
            <w:gridSpan w:val="3"/>
            <w:vAlign w:val="center"/>
          </w:tcPr>
          <w:p w14:paraId="790639FC" w14:textId="5F76C8E8"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r w:rsidR="00733A12" w:rsidRPr="005E323E">
              <w:rPr>
                <w:rFonts w:asciiTheme="minorHAnsi" w:eastAsia="Times New Roman" w:hAnsiTheme="minorHAnsi" w:cstheme="minorHAnsi"/>
                <w:color w:val="000000" w:themeColor="text1"/>
                <w:sz w:val="18"/>
                <w:szCs w:val="18"/>
              </w:rPr>
              <w:t xml:space="preserve"> </w:t>
            </w:r>
          </w:p>
        </w:tc>
      </w:tr>
      <w:tr w:rsidR="00814615" w:rsidRPr="00086E1B" w14:paraId="0686B114" w14:textId="77777777" w:rsidTr="5E3DBE5D">
        <w:trPr>
          <w:trHeight w:hRule="exact" w:val="422"/>
        </w:trPr>
        <w:tc>
          <w:tcPr>
            <w:tcW w:w="9498" w:type="dxa"/>
            <w:gridSpan w:val="8"/>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ESCOPO</w:t>
            </w:r>
          </w:p>
        </w:tc>
      </w:tr>
      <w:tr w:rsidR="00814615" w:rsidRPr="00086E1B" w14:paraId="620AA0F7" w14:textId="77777777" w:rsidTr="00682493">
        <w:trPr>
          <w:trHeight w:hRule="exact" w:val="1145"/>
        </w:trPr>
        <w:tc>
          <w:tcPr>
            <w:tcW w:w="9498" w:type="dxa"/>
            <w:gridSpan w:val="8"/>
            <w:vAlign w:val="center"/>
          </w:tcPr>
          <w:p w14:paraId="59CAF370" w14:textId="7EAEFC02" w:rsidR="004231D3" w:rsidRPr="005E323E" w:rsidRDefault="00814615" w:rsidP="007817C2">
            <w:pPr>
              <w:spacing w:line="360" w:lineRule="auto"/>
              <w:jc w:val="both"/>
              <w:rPr>
                <w:rFonts w:asciiTheme="minorHAnsi" w:eastAsia="Calibri" w:hAnsiTheme="minorHAnsi" w:cstheme="minorHAnsi"/>
                <w:color w:val="000000" w:themeColor="text1"/>
                <w:sz w:val="18"/>
                <w:szCs w:val="18"/>
              </w:rPr>
            </w:pPr>
            <w:r w:rsidRPr="005E323E">
              <w:rPr>
                <w:rFonts w:asciiTheme="minorHAnsi" w:hAnsiTheme="minorHAnsi" w:cstheme="minorHAnsi"/>
                <w:color w:val="000000" w:themeColor="text1"/>
                <w:sz w:val="18"/>
                <w:szCs w:val="18"/>
              </w:rPr>
              <w:t>Objeto:</w:t>
            </w:r>
            <w:r w:rsidR="005D5F9D" w:rsidRPr="005E323E">
              <w:rPr>
                <w:rFonts w:asciiTheme="minorHAnsi" w:hAnsiTheme="minorHAnsi" w:cstheme="minorHAnsi"/>
                <w:color w:val="000000" w:themeColor="text1"/>
                <w:sz w:val="18"/>
                <w:szCs w:val="18"/>
              </w:rPr>
              <w:t xml:space="preserve"> </w:t>
            </w:r>
            <w:r w:rsidR="00B548E6" w:rsidRPr="005E323E">
              <w:rPr>
                <w:rFonts w:asciiTheme="minorHAnsi" w:hAnsiTheme="minorHAnsi" w:cstheme="minorHAnsi"/>
                <w:color w:val="000000" w:themeColor="text1"/>
                <w:sz w:val="18"/>
                <w:szCs w:val="18"/>
              </w:rPr>
              <w:t xml:space="preserve"> </w:t>
            </w:r>
          </w:p>
          <w:p w14:paraId="239AB2AE" w14:textId="50B54A48" w:rsidR="00F456C2" w:rsidRPr="005E323E" w:rsidRDefault="003E6497" w:rsidP="00F456C2">
            <w:pPr>
              <w:spacing w:line="360" w:lineRule="auto"/>
              <w:jc w:val="both"/>
              <w:rPr>
                <w:rFonts w:asciiTheme="minorHAnsi" w:eastAsia="Calibri" w:hAnsiTheme="minorHAnsi" w:cstheme="minorHAnsi"/>
                <w:color w:val="000000" w:themeColor="text1"/>
                <w:sz w:val="18"/>
                <w:szCs w:val="18"/>
              </w:rPr>
            </w:pPr>
            <w:r w:rsidRPr="005E323E">
              <w:rPr>
                <w:rFonts w:asciiTheme="minorHAnsi" w:eastAsia="Calibri" w:hAnsiTheme="minorHAnsi" w:cstheme="minorHAnsi"/>
                <w:color w:val="000000" w:themeColor="text1"/>
                <w:sz w:val="18"/>
                <w:szCs w:val="18"/>
              </w:rPr>
              <w:t>tudo conforme RFP anexa.</w:t>
            </w:r>
          </w:p>
          <w:p w14:paraId="7843F493" w14:textId="3F3716E9" w:rsidR="006C72E2" w:rsidRPr="005E323E" w:rsidRDefault="006C72E2" w:rsidP="00494BEB">
            <w:pPr>
              <w:pStyle w:val="CpiadoCorpo"/>
              <w:jc w:val="both"/>
              <w:rPr>
                <w:rFonts w:cstheme="minorHAnsi"/>
                <w:color w:val="000000" w:themeColor="text1"/>
                <w:sz w:val="18"/>
                <w:szCs w:val="18"/>
              </w:rPr>
            </w:pPr>
          </w:p>
        </w:tc>
      </w:tr>
      <w:tr w:rsidR="00814615" w:rsidRPr="00086E1B" w14:paraId="157FDBF9" w14:textId="77777777" w:rsidTr="5E3DBE5D">
        <w:trPr>
          <w:trHeight w:hRule="exact" w:val="371"/>
        </w:trPr>
        <w:tc>
          <w:tcPr>
            <w:tcW w:w="9498" w:type="dxa"/>
            <w:gridSpan w:val="8"/>
            <w:vAlign w:val="center"/>
          </w:tcPr>
          <w:p w14:paraId="4CCDFD6B" w14:textId="0502D306" w:rsidR="00814615" w:rsidRPr="006479AC" w:rsidRDefault="00814615" w:rsidP="007043D4">
            <w:pPr>
              <w:pStyle w:val="CpiadoCorpo"/>
              <w:rPr>
                <w:rFonts w:cstheme="minorHAnsi"/>
                <w:sz w:val="18"/>
                <w:szCs w:val="18"/>
              </w:rPr>
            </w:pPr>
            <w:r w:rsidRPr="006479AC">
              <w:rPr>
                <w:rFonts w:eastAsia="Times New Roman" w:cstheme="minorHAnsi"/>
                <w:spacing w:val="0"/>
                <w:sz w:val="18"/>
                <w:szCs w:val="18"/>
              </w:rPr>
              <w:t xml:space="preserve">Local(is) da prestação dos </w:t>
            </w:r>
            <w:r w:rsidR="003F3B93" w:rsidRPr="006479AC">
              <w:rPr>
                <w:rFonts w:eastAsia="Times New Roman" w:cstheme="minorHAnsi"/>
                <w:spacing w:val="0"/>
                <w:sz w:val="18"/>
                <w:szCs w:val="18"/>
              </w:rPr>
              <w:t>S</w:t>
            </w:r>
            <w:r w:rsidRPr="006479AC">
              <w:rPr>
                <w:rFonts w:eastAsia="Times New Roman" w:cstheme="minorHAnsi"/>
                <w:spacing w:val="0"/>
                <w:sz w:val="18"/>
                <w:szCs w:val="18"/>
              </w:rPr>
              <w:t xml:space="preserve">erviços:  </w:t>
            </w:r>
            <w:sdt>
              <w:sdtPr>
                <w:rPr>
                  <w:rFonts w:eastAsia="Times New Roman" w:cstheme="minorHAnsi"/>
                  <w:color w:val="FF0000"/>
                  <w:spacing w:val="0"/>
                  <w:sz w:val="18"/>
                  <w:szCs w:val="18"/>
                </w:rPr>
                <w:id w:val="2018032385"/>
                <w:placeholder>
                  <w:docPart w:val="D14D342B85134C4686816671A9B59711"/>
                </w:placeholder>
                <w:showingPlcHdr/>
              </w:sdtPr>
              <w:sdtEndPr/>
              <w:sdtContent>
                <w:r w:rsidR="007817C2" w:rsidRPr="00EA5283">
                  <w:rPr>
                    <w:rStyle w:val="TextodoEspaoReservado"/>
                  </w:rPr>
                  <w:t>Clique aqui para digitar texto.</w:t>
                </w:r>
              </w:sdtContent>
            </w:sdt>
          </w:p>
        </w:tc>
      </w:tr>
      <w:tr w:rsidR="00814615" w:rsidRPr="00086E1B" w14:paraId="150A9F0D" w14:textId="77777777" w:rsidTr="5E3DBE5D">
        <w:trPr>
          <w:trHeight w:hRule="exact" w:val="350"/>
        </w:trPr>
        <w:tc>
          <w:tcPr>
            <w:tcW w:w="9498" w:type="dxa"/>
            <w:gridSpan w:val="8"/>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682493">
        <w:trPr>
          <w:trHeight w:hRule="exact" w:val="1115"/>
        </w:trPr>
        <w:tc>
          <w:tcPr>
            <w:tcW w:w="9498" w:type="dxa"/>
            <w:gridSpan w:val="8"/>
            <w:shd w:val="clear" w:color="auto" w:fill="FFFFFF" w:themeFill="background1"/>
            <w:vAlign w:val="center"/>
          </w:tcPr>
          <w:p w14:paraId="0485D72E" w14:textId="57FB765A" w:rsidR="00DE33AB" w:rsidRPr="005E323E" w:rsidRDefault="00DE33AB" w:rsidP="00DE33AB">
            <w:pPr>
              <w:rPr>
                <w:rFonts w:asciiTheme="minorHAnsi" w:eastAsia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Valor Total aprovado</w:t>
            </w:r>
            <w:r w:rsidR="009625FB">
              <w:rPr>
                <w:rFonts w:asciiTheme="minorHAnsi" w:hAnsiTheme="minorHAnsi" w:cstheme="minorHAnsi"/>
                <w:color w:val="000000" w:themeColor="text1"/>
                <w:sz w:val="18"/>
                <w:szCs w:val="18"/>
              </w:rPr>
              <w:t xml:space="preserve"> estimado</w:t>
            </w:r>
            <w:r w:rsidRPr="005E323E">
              <w:rPr>
                <w:rFonts w:asciiTheme="minorHAnsi" w:hAnsiTheme="minorHAnsi" w:cstheme="minorHAnsi"/>
                <w:color w:val="000000" w:themeColor="text1"/>
                <w:sz w:val="18"/>
                <w:szCs w:val="18"/>
              </w:rPr>
              <w:t>: impostos inclusos</w:t>
            </w:r>
          </w:p>
          <w:p w14:paraId="53846227" w14:textId="03E8A1A0" w:rsidR="00814615" w:rsidRPr="005E323E" w:rsidRDefault="00814615" w:rsidP="00DE33AB">
            <w:pPr>
              <w:pStyle w:val="TtulosdeAtaseAgenda"/>
              <w:rPr>
                <w:rFonts w:cstheme="minorHAnsi"/>
                <w:b w:val="0"/>
                <w:color w:val="000000" w:themeColor="text1"/>
                <w:sz w:val="18"/>
                <w:szCs w:val="18"/>
              </w:rPr>
            </w:pPr>
            <w:r w:rsidRPr="005E323E">
              <w:rPr>
                <w:rFonts w:cstheme="minorHAnsi"/>
                <w:b w:val="0"/>
                <w:color w:val="000000" w:themeColor="text1"/>
                <w:sz w:val="18"/>
                <w:szCs w:val="18"/>
              </w:rPr>
              <w:t xml:space="preserve">conforme </w:t>
            </w:r>
            <w:r w:rsidRPr="00254D6B">
              <w:rPr>
                <w:rFonts w:cstheme="minorHAnsi"/>
                <w:b w:val="0"/>
                <w:color w:val="auto"/>
                <w:sz w:val="18"/>
                <w:szCs w:val="18"/>
                <w:highlight w:val="yellow"/>
              </w:rPr>
              <w:t>detalhado no Anexo II.</w:t>
            </w:r>
          </w:p>
        </w:tc>
      </w:tr>
      <w:tr w:rsidR="00941336" w:rsidRPr="00941336" w14:paraId="78687119" w14:textId="77777777" w:rsidTr="00941336">
        <w:trPr>
          <w:trHeight w:hRule="exact" w:val="769"/>
        </w:trPr>
        <w:tc>
          <w:tcPr>
            <w:tcW w:w="9498" w:type="dxa"/>
            <w:gridSpan w:val="8"/>
            <w:shd w:val="clear" w:color="auto" w:fill="FFFFFF" w:themeFill="background1"/>
            <w:tcMar>
              <w:top w:w="0" w:type="dxa"/>
              <w:bottom w:w="0" w:type="dxa"/>
            </w:tcMar>
            <w:vAlign w:val="center"/>
          </w:tcPr>
          <w:p w14:paraId="123AE4CE" w14:textId="71A3CB09" w:rsidR="00941336" w:rsidRPr="00941336" w:rsidRDefault="00941336" w:rsidP="00941336">
            <w:pPr>
              <w:pStyle w:val="CpiadoCorpo"/>
              <w:jc w:val="both"/>
              <w:rPr>
                <w:rFonts w:eastAsia="Times New Roman" w:cstheme="minorHAnsi"/>
                <w:color w:val="FF0000"/>
                <w:spacing w:val="0"/>
                <w:sz w:val="18"/>
                <w:szCs w:val="18"/>
              </w:rPr>
            </w:pPr>
            <w:r w:rsidRPr="00941336">
              <w:rPr>
                <w:rFonts w:cstheme="minorHAnsi"/>
                <w:color w:val="FF0000"/>
                <w:sz w:val="18"/>
                <w:szCs w:val="18"/>
                <w:lang w:eastAsia="en-US"/>
              </w:rPr>
              <w:t>Os valores serão pagos mensalmente, por entrega, mediante apresentação do relatório competente e, após aprovação pelo Gestor do Contrato, haverá a emissão de nota.</w:t>
            </w:r>
          </w:p>
        </w:tc>
      </w:tr>
      <w:tr w:rsidR="00F6098C" w:rsidRPr="00086E1B" w14:paraId="2733CF21" w14:textId="77777777" w:rsidTr="002D7585">
        <w:trPr>
          <w:trHeight w:hRule="exact" w:val="1170"/>
        </w:trPr>
        <w:tc>
          <w:tcPr>
            <w:tcW w:w="9498" w:type="dxa"/>
            <w:gridSpan w:val="8"/>
            <w:shd w:val="clear" w:color="auto" w:fill="FFFFFF" w:themeFill="background1"/>
            <w:tcMar>
              <w:top w:w="0" w:type="dxa"/>
              <w:bottom w:w="0" w:type="dxa"/>
            </w:tcMar>
            <w:vAlign w:val="center"/>
          </w:tcPr>
          <w:p w14:paraId="6AF72ADA" w14:textId="5E47A036" w:rsidR="00F6098C" w:rsidRPr="005E323E" w:rsidRDefault="00F6098C" w:rsidP="00941336">
            <w:pPr>
              <w:pStyle w:val="CpiadoCorpo"/>
              <w:jc w:val="both"/>
              <w:rPr>
                <w:rFonts w:cstheme="minorHAnsi"/>
                <w:color w:val="000000" w:themeColor="text1"/>
                <w:sz w:val="18"/>
                <w:szCs w:val="18"/>
              </w:rPr>
            </w:pPr>
            <w:r w:rsidRPr="005E323E">
              <w:rPr>
                <w:rFonts w:eastAsia="Times New Roman" w:cstheme="minorHAnsi"/>
                <w:color w:val="000000" w:themeColor="text1"/>
                <w:spacing w:val="0"/>
                <w:sz w:val="18"/>
                <w:szCs w:val="18"/>
              </w:rPr>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EndPr/>
              <w:sdtContent>
                <w:r w:rsidR="00EA17E9" w:rsidRPr="005E323E">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EndPr/>
                  <w:sdtContent>
                    <w:r w:rsidR="00EA17E9" w:rsidRPr="005E323E">
                      <w:rPr>
                        <w:rFonts w:cstheme="minorHAnsi"/>
                        <w:color w:val="000000" w:themeColor="text1"/>
                        <w:sz w:val="18"/>
                        <w:szCs w:val="18"/>
                      </w:rPr>
                      <w:t xml:space="preserve">até </w:t>
                    </w:r>
                    <w:r w:rsidR="00EA17E9" w:rsidRPr="005E323E">
                      <w:rPr>
                        <w:rFonts w:eastAsia="Times New Roman" w:cstheme="minorHAnsi"/>
                        <w:color w:val="000000" w:themeColor="text1"/>
                        <w:spacing w:val="0"/>
                        <w:sz w:val="18"/>
                        <w:szCs w:val="18"/>
                      </w:rPr>
                      <w:t xml:space="preserve">05 (cinco) dias do faturamento, </w:t>
                    </w:r>
                    <w:r w:rsidR="00EA17E9" w:rsidRPr="005E323E">
                      <w:rPr>
                        <w:rFonts w:cstheme="minorHAnsi"/>
                        <w:color w:val="000000" w:themeColor="text1"/>
                        <w:sz w:val="18"/>
                        <w:szCs w:val="18"/>
                      </w:rPr>
                      <w:t>após a autorização da CONTRATANT</w:t>
                    </w:r>
                    <w:r w:rsidR="009625FB">
                      <w:rPr>
                        <w:rFonts w:cstheme="minorHAnsi"/>
                        <w:color w:val="000000" w:themeColor="text1"/>
                        <w:sz w:val="18"/>
                        <w:szCs w:val="18"/>
                      </w:rPr>
                      <w:t>E</w:t>
                    </w:r>
                    <w:r w:rsidR="002F7314" w:rsidRPr="005E323E">
                      <w:rPr>
                        <w:rFonts w:cs="Times New Roman"/>
                        <w:color w:val="000000" w:themeColor="text1"/>
                      </w:rPr>
                      <w:t>.</w:t>
                    </w:r>
                  </w:sdtContent>
                </w:sdt>
                <w:r w:rsidR="00EA17E9" w:rsidRPr="005E323E">
                  <w:rPr>
                    <w:rFonts w:cstheme="minorHAnsi"/>
                    <w:color w:val="000000" w:themeColor="text1"/>
                    <w:sz w:val="18"/>
                    <w:szCs w:val="18"/>
                  </w:rPr>
                  <w:t xml:space="preserve"> </w:t>
                </w:r>
              </w:sdtContent>
            </w:sdt>
          </w:p>
        </w:tc>
      </w:tr>
      <w:tr w:rsidR="00F6098C" w:rsidRPr="00086E1B" w14:paraId="4A503C04" w14:textId="77777777" w:rsidTr="0012433D">
        <w:trPr>
          <w:trHeight w:hRule="exact" w:val="374"/>
        </w:trPr>
        <w:tc>
          <w:tcPr>
            <w:tcW w:w="9498" w:type="dxa"/>
            <w:gridSpan w:val="8"/>
            <w:shd w:val="clear" w:color="auto" w:fill="FFFFFF" w:themeFill="background1"/>
            <w:tcMar>
              <w:top w:w="0" w:type="dxa"/>
              <w:bottom w:w="0" w:type="dxa"/>
            </w:tcMar>
            <w:vAlign w:val="center"/>
          </w:tcPr>
          <w:p w14:paraId="3875C7B8" w14:textId="056A0B8F" w:rsidR="00C11574" w:rsidRPr="005E323E" w:rsidRDefault="00F6098C" w:rsidP="00941336">
            <w:pPr>
              <w:jc w:val="both"/>
              <w:rPr>
                <w:rFonts w:asciiTheme="minorHAnsi" w:eastAsiaTheme="minorHAnsi"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 xml:space="preserve">Data do Pagamento: </w:t>
            </w:r>
            <w:sdt>
              <w:sdtPr>
                <w:rPr>
                  <w:rFonts w:asciiTheme="minorHAnsi" w:hAnsiTheme="minorHAnsi" w:cstheme="minorHAnsi"/>
                  <w:color w:val="000000" w:themeColor="text1"/>
                  <w:sz w:val="18"/>
                  <w:szCs w:val="18"/>
                </w:rPr>
                <w:id w:val="-1847241571"/>
                <w:placeholder>
                  <w:docPart w:val="CC484FBE8C2540AD8AD217DE0E4465AE"/>
                </w:placeholder>
              </w:sdtPr>
              <w:sdtEndPr/>
              <w:sdtContent>
                <w:r w:rsidR="00896810" w:rsidRPr="005E323E">
                  <w:rPr>
                    <w:rFonts w:asciiTheme="minorHAnsi" w:hAnsiTheme="minorHAnsi" w:cstheme="minorHAnsi"/>
                    <w:color w:val="000000" w:themeColor="text1"/>
                    <w:sz w:val="18"/>
                    <w:szCs w:val="18"/>
                  </w:rPr>
                  <w:t xml:space="preserve">O pagamento será realizado em 60 (sessenta) dias após </w:t>
                </w:r>
                <w:r w:rsidR="00A92E75" w:rsidRPr="005E323E">
                  <w:rPr>
                    <w:rFonts w:asciiTheme="minorHAnsi" w:hAnsiTheme="minorHAnsi" w:cstheme="minorHAnsi"/>
                    <w:color w:val="000000" w:themeColor="text1"/>
                    <w:sz w:val="18"/>
                    <w:szCs w:val="18"/>
                  </w:rPr>
                  <w:t>o recebimento</w:t>
                </w:r>
                <w:r w:rsidR="00896810" w:rsidRPr="005E323E">
                  <w:rPr>
                    <w:rFonts w:asciiTheme="minorHAnsi" w:hAnsiTheme="minorHAnsi" w:cstheme="minorHAnsi"/>
                    <w:color w:val="000000" w:themeColor="text1"/>
                    <w:sz w:val="18"/>
                    <w:szCs w:val="18"/>
                  </w:rPr>
                  <w:t xml:space="preserve"> da nota fiscal.</w:t>
                </w:r>
              </w:sdtContent>
            </w:sdt>
          </w:p>
          <w:p w14:paraId="2E92A1A6" w14:textId="197BAB79" w:rsidR="00F6098C" w:rsidRPr="005E323E" w:rsidRDefault="00F6098C" w:rsidP="00941336">
            <w:pPr>
              <w:pStyle w:val="CpiadoCorpo"/>
              <w:jc w:val="both"/>
              <w:rPr>
                <w:rFonts w:eastAsia="Times New Roman" w:cstheme="minorHAnsi"/>
                <w:color w:val="000000" w:themeColor="text1"/>
                <w:spacing w:val="0"/>
                <w:sz w:val="18"/>
                <w:szCs w:val="18"/>
              </w:rPr>
            </w:pPr>
          </w:p>
        </w:tc>
      </w:tr>
      <w:tr w:rsidR="00C77E33" w:rsidRPr="00086E1B" w14:paraId="06FD62B2" w14:textId="77777777" w:rsidTr="000B66F3">
        <w:trPr>
          <w:trHeight w:hRule="exact" w:val="580"/>
        </w:trPr>
        <w:tc>
          <w:tcPr>
            <w:tcW w:w="9498" w:type="dxa"/>
            <w:gridSpan w:val="8"/>
            <w:shd w:val="clear" w:color="auto" w:fill="FFFFFF" w:themeFill="background1"/>
            <w:tcMar>
              <w:top w:w="0" w:type="dxa"/>
              <w:bottom w:w="0" w:type="dxa"/>
            </w:tcMar>
            <w:vAlign w:val="center"/>
          </w:tcPr>
          <w:p w14:paraId="6FCF83BA" w14:textId="6AE1E37C" w:rsidR="00C77E33" w:rsidRPr="006479AC" w:rsidRDefault="00C77E33" w:rsidP="00941336">
            <w:pPr>
              <w:pStyle w:val="CpiadoCorpo"/>
              <w:jc w:val="both"/>
              <w:rPr>
                <w:rFonts w:eastAsia="Times New Roman" w:cstheme="minorHAnsi"/>
                <w:spacing w:val="0"/>
                <w:sz w:val="18"/>
                <w:szCs w:val="18"/>
              </w:rPr>
            </w:pPr>
            <w:r>
              <w:rPr>
                <w:rFonts w:cs="Times New Roman"/>
              </w:rPr>
              <w:t>O pagamento do será feito mediante transferência bancária na conta bancária da Contratada, informada previamente.</w:t>
            </w:r>
            <w:r w:rsidR="00E100B6">
              <w:rPr>
                <w:rFonts w:cs="Times New Roman"/>
              </w:rPr>
              <w:t xml:space="preserve"> </w:t>
            </w:r>
          </w:p>
        </w:tc>
      </w:tr>
      <w:tr w:rsidR="00F6098C" w:rsidRPr="00086E1B" w14:paraId="45020CD1" w14:textId="77777777" w:rsidTr="008673F7">
        <w:trPr>
          <w:trHeight w:hRule="exact" w:val="780"/>
        </w:trPr>
        <w:tc>
          <w:tcPr>
            <w:tcW w:w="9498" w:type="dxa"/>
            <w:gridSpan w:val="8"/>
            <w:shd w:val="clear" w:color="auto" w:fill="FFFFFF" w:themeFill="background1"/>
            <w:tcMar>
              <w:top w:w="0" w:type="dxa"/>
              <w:bottom w:w="0" w:type="dxa"/>
            </w:tcMar>
            <w:vAlign w:val="center"/>
          </w:tcPr>
          <w:p w14:paraId="031B2FB6" w14:textId="76968F8C" w:rsidR="00F6098C" w:rsidRPr="006479AC" w:rsidRDefault="00F6098C" w:rsidP="00941336">
            <w:pPr>
              <w:pStyle w:val="CpiadoCorpo"/>
              <w:jc w:val="both"/>
              <w:rPr>
                <w:rFonts w:cstheme="minorHAnsi"/>
                <w:sz w:val="18"/>
                <w:szCs w:val="18"/>
              </w:rPr>
            </w:pPr>
            <w:r w:rsidRPr="006479AC">
              <w:rPr>
                <w:rFonts w:eastAsia="Times New Roman" w:cstheme="minorHAnsi"/>
                <w:spacing w:val="0"/>
                <w:sz w:val="18"/>
                <w:szCs w:val="18"/>
              </w:rPr>
              <w:t>Índice para reajuste do preço</w:t>
            </w:r>
            <w:r w:rsidR="00CA0588" w:rsidRPr="006479AC">
              <w:rPr>
                <w:rFonts w:eastAsia="Times New Roman" w:cstheme="minorHAnsi"/>
                <w:spacing w:val="0"/>
                <w:sz w:val="18"/>
                <w:szCs w:val="18"/>
              </w:rPr>
              <w:t>, quando aplicável</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814C08" w:rsidRPr="006479AC">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86E1B" w14:paraId="2FF7FCE5" w14:textId="77777777" w:rsidTr="5E3DBE5D">
        <w:trPr>
          <w:trHeight w:hRule="exact" w:val="412"/>
        </w:trPr>
        <w:tc>
          <w:tcPr>
            <w:tcW w:w="9498" w:type="dxa"/>
            <w:gridSpan w:val="8"/>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3E0AEF20"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lastRenderedPageBreak/>
              <w:t xml:space="preserve">Duração: </w:t>
            </w:r>
          </w:p>
        </w:tc>
        <w:tc>
          <w:tcPr>
            <w:tcW w:w="3156" w:type="dxa"/>
            <w:gridSpan w:val="4"/>
            <w:shd w:val="clear" w:color="auto" w:fill="FFFFFF" w:themeFill="background1"/>
            <w:vAlign w:val="center"/>
          </w:tcPr>
          <w:p w14:paraId="3B682134" w14:textId="6DB6C774"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Início: Assinatura do contrato</w:t>
            </w:r>
          </w:p>
        </w:tc>
        <w:tc>
          <w:tcPr>
            <w:tcW w:w="3189" w:type="dxa"/>
            <w:gridSpan w:val="2"/>
            <w:shd w:val="clear" w:color="auto" w:fill="FFFFFF" w:themeFill="background1"/>
            <w:vAlign w:val="center"/>
          </w:tcPr>
          <w:p w14:paraId="24CE9E96" w14:textId="44846D4D"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p>
        </w:tc>
      </w:tr>
      <w:tr w:rsidR="00F6098C" w:rsidRPr="00086E1B" w14:paraId="032C53BE" w14:textId="77777777" w:rsidTr="5E3DBE5D">
        <w:trPr>
          <w:trHeight w:hRule="exact" w:val="459"/>
        </w:trPr>
        <w:tc>
          <w:tcPr>
            <w:tcW w:w="9498" w:type="dxa"/>
            <w:gridSpan w:val="8"/>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End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4"/>
            <w:shd w:val="clear" w:color="auto" w:fill="FFFFFF" w:themeFill="background1"/>
            <w:vAlign w:val="center"/>
          </w:tcPr>
          <w:p w14:paraId="36C0090F" w14:textId="6EDCC4F3"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End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End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4"/>
            <w:shd w:val="clear" w:color="auto" w:fill="FFFFFF" w:themeFill="background1"/>
            <w:vAlign w:val="center"/>
          </w:tcPr>
          <w:p w14:paraId="0AAA8BF6" w14:textId="465CC416"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End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xml:space="preserve">) dias </w:t>
                </w:r>
              </w:sdtContent>
            </w:sdt>
            <w:r w:rsidRPr="005E323E">
              <w:rPr>
                <w:rFonts w:cstheme="minorHAnsi"/>
                <w:color w:val="000000" w:themeColor="text1"/>
                <w:sz w:val="18"/>
                <w:szCs w:val="18"/>
              </w:rPr>
              <w:t>.</w:t>
            </w:r>
          </w:p>
        </w:tc>
      </w:tr>
      <w:tr w:rsidR="00F6098C" w:rsidRPr="00086E1B" w14:paraId="7E5B3455" w14:textId="77777777" w:rsidTr="5E3DBE5D">
        <w:trPr>
          <w:trHeight w:hRule="exact" w:val="444"/>
        </w:trPr>
        <w:tc>
          <w:tcPr>
            <w:tcW w:w="9498" w:type="dxa"/>
            <w:gridSpan w:val="8"/>
            <w:shd w:val="clear" w:color="auto" w:fill="FFFFFF" w:themeFill="background1"/>
            <w:tcMar>
              <w:top w:w="0" w:type="dxa"/>
              <w:bottom w:w="0" w:type="dxa"/>
            </w:tcMar>
            <w:vAlign w:val="center"/>
          </w:tcPr>
          <w:p w14:paraId="538DB4BA" w14:textId="7061F2C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End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8"/>
            <w:shd w:val="clear" w:color="auto" w:fill="000000" w:themeFill="text1"/>
            <w:tcMar>
              <w:top w:w="0" w:type="dxa"/>
              <w:bottom w:w="0" w:type="dxa"/>
            </w:tcMar>
            <w:vAlign w:val="center"/>
          </w:tcPr>
          <w:p w14:paraId="0BF3AF3F" w14:textId="77777777" w:rsidR="00F6098C" w:rsidRPr="006479AC" w:rsidRDefault="00F6098C" w:rsidP="00941336">
            <w:pPr>
              <w:pStyle w:val="TtulosdeAtaseAgenda"/>
              <w:numPr>
                <w:ilvl w:val="0"/>
                <w:numId w:val="14"/>
              </w:numPr>
              <w:jc w:val="both"/>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8"/>
            <w:shd w:val="clear" w:color="auto" w:fill="FFFFFF" w:themeFill="background1"/>
            <w:tcMar>
              <w:top w:w="0" w:type="dxa"/>
              <w:bottom w:w="0" w:type="dxa"/>
            </w:tcMar>
            <w:vAlign w:val="center"/>
          </w:tcPr>
          <w:p w14:paraId="40AC8064" w14:textId="2B1EA4E0" w:rsidR="00BE2E71" w:rsidRPr="006479AC" w:rsidRDefault="00BE2E71" w:rsidP="00941336">
            <w:pPr>
              <w:pStyle w:val="CpiadoCorpo"/>
              <w:jc w:val="both"/>
              <w:rPr>
                <w:rFonts w:cstheme="minorHAnsi"/>
                <w:sz w:val="18"/>
                <w:szCs w:val="18"/>
              </w:rPr>
            </w:pPr>
            <w:r w:rsidRPr="006479AC">
              <w:rPr>
                <w:rFonts w:cstheme="minorHAnsi"/>
                <w:sz w:val="18"/>
                <w:szCs w:val="18"/>
              </w:rPr>
              <w:t>Cláusula 6.2.2(k):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8"/>
            <w:shd w:val="clear" w:color="auto" w:fill="FFFFFF" w:themeFill="background1"/>
            <w:tcMar>
              <w:top w:w="0" w:type="dxa"/>
              <w:bottom w:w="0" w:type="dxa"/>
            </w:tcMar>
            <w:vAlign w:val="center"/>
          </w:tcPr>
          <w:p w14:paraId="7CA015B3" w14:textId="0BDF9E25" w:rsidR="00BE2E71" w:rsidRPr="006479AC" w:rsidRDefault="00BE2E71" w:rsidP="00941336">
            <w:pPr>
              <w:pStyle w:val="CpiadoCorpo"/>
              <w:jc w:val="both"/>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6479AC">
                  <w:rPr>
                    <w:rFonts w:cstheme="minorHAnsi"/>
                    <w:sz w:val="18"/>
                    <w:szCs w:val="18"/>
                  </w:rPr>
                  <w:t xml:space="preserve">2% (dois) por cento do valor mensal do Contrato. </w:t>
                </w:r>
              </w:sdtContent>
            </w:sdt>
          </w:p>
        </w:tc>
      </w:tr>
      <w:tr w:rsidR="00BE2E71" w:rsidRPr="00086E1B" w14:paraId="71E94494" w14:textId="77777777" w:rsidTr="00BE2E71">
        <w:trPr>
          <w:trHeight w:hRule="exact" w:val="1359"/>
        </w:trPr>
        <w:tc>
          <w:tcPr>
            <w:tcW w:w="9498" w:type="dxa"/>
            <w:gridSpan w:val="8"/>
            <w:shd w:val="clear" w:color="auto" w:fill="FFFFFF" w:themeFill="background1"/>
            <w:tcMar>
              <w:top w:w="0" w:type="dxa"/>
              <w:bottom w:w="0" w:type="dxa"/>
            </w:tcMar>
            <w:vAlign w:val="center"/>
          </w:tcPr>
          <w:p w14:paraId="176DFF56" w14:textId="6EA47A35" w:rsidR="00BE2E71" w:rsidRPr="006479AC" w:rsidRDefault="00BE2E71" w:rsidP="00941336">
            <w:pPr>
              <w:pStyle w:val="CpiadoCorpo"/>
              <w:jc w:val="both"/>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8"/>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CONTRATANTE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c>
          <w:tcPr>
            <w:tcW w:w="4767" w:type="dxa"/>
            <w:gridSpan w:val="4"/>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46AD673A"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Nome</w:t>
            </w:r>
            <w:r w:rsidRPr="006479AC">
              <w:rPr>
                <w:rFonts w:cstheme="minorHAnsi"/>
                <w:b w:val="0"/>
                <w:color w:val="FF0000"/>
                <w:sz w:val="18"/>
                <w:szCs w:val="18"/>
              </w:rPr>
              <w:t xml:space="preserve">: </w:t>
            </w:r>
            <w:sdt>
              <w:sdtPr>
                <w:rPr>
                  <w:rFonts w:cstheme="minorHAnsi"/>
                  <w:b w:val="0"/>
                  <w:color w:val="FF0000"/>
                  <w:sz w:val="18"/>
                  <w:szCs w:val="18"/>
                </w:rPr>
                <w:id w:val="65847534"/>
                <w:placeholder>
                  <w:docPart w:val="1246F544352D4D13AFD61BB7E49121CA"/>
                </w:placeholder>
                <w:showingPlcHdr/>
              </w:sdtPr>
              <w:sdtEndPr/>
              <w:sdtContent>
                <w:r w:rsidR="007817C2" w:rsidRPr="00EA5283">
                  <w:rPr>
                    <w:rStyle w:val="TextodoEspaoReservado"/>
                  </w:rPr>
                  <w:t>Clique aqui para digitar texto.</w:t>
                </w:r>
              </w:sdtContent>
            </w:sdt>
          </w:p>
        </w:tc>
        <w:tc>
          <w:tcPr>
            <w:tcW w:w="2367" w:type="dxa"/>
            <w:gridSpan w:val="3"/>
            <w:shd w:val="clear" w:color="auto" w:fill="FFFFFF" w:themeFill="background1"/>
            <w:vAlign w:val="center"/>
          </w:tcPr>
          <w:p w14:paraId="4B28E641" w14:textId="5283D44E"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Cargo:</w:t>
            </w:r>
            <w:r w:rsidR="00BC1865" w:rsidRPr="006479AC">
              <w:rPr>
                <w:rFonts w:cstheme="minorHAnsi"/>
                <w:b w:val="0"/>
                <w:color w:val="auto"/>
                <w:sz w:val="18"/>
                <w:szCs w:val="18"/>
              </w:rPr>
              <w:t xml:space="preserve"> </w:t>
            </w:r>
          </w:p>
        </w:tc>
        <w:tc>
          <w:tcPr>
            <w:tcW w:w="2366" w:type="dxa"/>
            <w:gridSpan w:val="3"/>
            <w:shd w:val="clear" w:color="auto" w:fill="FFFFFF" w:themeFill="background1"/>
            <w:vAlign w:val="center"/>
          </w:tcPr>
          <w:p w14:paraId="7B1639FB" w14:textId="627BEF21"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Nome:</w:t>
            </w:r>
            <w:sdt>
              <w:sdtPr>
                <w:rPr>
                  <w:rFonts w:cstheme="minorHAnsi"/>
                  <w:b w:val="0"/>
                  <w:color w:val="auto"/>
                  <w:sz w:val="18"/>
                  <w:szCs w:val="18"/>
                </w:rPr>
                <w:id w:val="2031913085"/>
                <w:placeholder>
                  <w:docPart w:val="1246F544352D4D13AFD61BB7E49121CA"/>
                </w:placeholder>
              </w:sdtPr>
              <w:sdtEndPr/>
              <w:sdtContent>
                <w:r w:rsidR="008F0452" w:rsidRPr="006479AC">
                  <w:rPr>
                    <w:rFonts w:cstheme="minorHAnsi"/>
                    <w:b w:val="0"/>
                    <w:color w:val="auto"/>
                    <w:sz w:val="18"/>
                    <w:szCs w:val="18"/>
                  </w:rPr>
                  <w:t xml:space="preserve"> </w:t>
                </w:r>
              </w:sdtContent>
            </w:sdt>
          </w:p>
        </w:tc>
        <w:tc>
          <w:tcPr>
            <w:tcW w:w="2401" w:type="dxa"/>
            <w:shd w:val="clear" w:color="auto" w:fill="FFFFFF" w:themeFill="background1"/>
            <w:vAlign w:val="center"/>
          </w:tcPr>
          <w:p w14:paraId="1EBB4161" w14:textId="16C667D4"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Cargo:</w:t>
            </w:r>
            <w:sdt>
              <w:sdtPr>
                <w:rPr>
                  <w:rFonts w:cstheme="minorHAnsi"/>
                  <w:b w:val="0"/>
                  <w:color w:val="auto"/>
                  <w:sz w:val="18"/>
                  <w:szCs w:val="18"/>
                </w:rPr>
                <w:id w:val="1432397168"/>
                <w:placeholder>
                  <w:docPart w:val="1246F544352D4D13AFD61BB7E49121CA"/>
                </w:placeholder>
                <w:showingPlcHdr/>
              </w:sdtPr>
              <w:sdtEndPr/>
              <w:sdtContent>
                <w:r w:rsidR="00494BEB" w:rsidRPr="00E77D7A">
                  <w:rPr>
                    <w:rStyle w:val="TextodoEspaoReservado"/>
                    <w:rFonts w:cstheme="minorHAnsi"/>
                    <w:sz w:val="18"/>
                    <w:szCs w:val="18"/>
                  </w:rPr>
                  <w:t>Clique aqui para digitar texto.</w:t>
                </w:r>
              </w:sdtContent>
            </w:sdt>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75AD64CD" w:rsidR="000B02CC" w:rsidRPr="006479AC" w:rsidRDefault="000B02CC" w:rsidP="00F6098C">
            <w:pPr>
              <w:pStyle w:val="TtulosdeAtaseAgenda"/>
              <w:rPr>
                <w:rFonts w:cstheme="minorHAnsi"/>
                <w:b w:val="0"/>
                <w:color w:val="FF0000"/>
                <w:sz w:val="18"/>
                <w:szCs w:val="18"/>
              </w:rPr>
            </w:pPr>
            <w:r w:rsidRPr="006479AC">
              <w:rPr>
                <w:rFonts w:cstheme="minorHAnsi"/>
                <w:b w:val="0"/>
                <w:color w:val="FF0000"/>
                <w:sz w:val="18"/>
                <w:szCs w:val="18"/>
              </w:rPr>
              <w:t xml:space="preserve">Área: </w:t>
            </w:r>
            <w:sdt>
              <w:sdtPr>
                <w:rPr>
                  <w:rFonts w:cstheme="minorHAnsi"/>
                  <w:b w:val="0"/>
                  <w:color w:val="FF0000"/>
                  <w:sz w:val="18"/>
                  <w:szCs w:val="18"/>
                </w:rPr>
                <w:id w:val="-531729169"/>
                <w:placeholder>
                  <w:docPart w:val="D6F42DB1673243228E33903BCF4ED04E"/>
                </w:placeholder>
                <w:showingPlcHdr/>
              </w:sdtPr>
              <w:sdtEndPr/>
              <w:sdtContent>
                <w:r w:rsidR="007817C2" w:rsidRPr="00EA5283">
                  <w:rPr>
                    <w:rStyle w:val="TextodoEspaoReservado"/>
                  </w:rPr>
                  <w:t>Clique aqui para digitar texto.</w:t>
                </w:r>
              </w:sdtContent>
            </w:sdt>
          </w:p>
        </w:tc>
        <w:tc>
          <w:tcPr>
            <w:tcW w:w="4767" w:type="dxa"/>
            <w:gridSpan w:val="4"/>
            <w:shd w:val="clear" w:color="auto" w:fill="FFFFFF" w:themeFill="background1"/>
            <w:vAlign w:val="center"/>
          </w:tcPr>
          <w:p w14:paraId="50E49AE5" w14:textId="05B3F5A6" w:rsidR="000B02CC" w:rsidRPr="006479AC" w:rsidRDefault="000B02CC" w:rsidP="00F6098C">
            <w:pPr>
              <w:pStyle w:val="TtulosdeAtaseAgenda"/>
              <w:rPr>
                <w:rFonts w:cstheme="minorHAnsi"/>
                <w:b w:val="0"/>
                <w:color w:val="auto"/>
                <w:sz w:val="18"/>
                <w:szCs w:val="18"/>
              </w:rPr>
            </w:pPr>
            <w:r w:rsidRPr="006479AC">
              <w:rPr>
                <w:rFonts w:cstheme="minorHAnsi"/>
                <w:b w:val="0"/>
                <w:color w:val="auto"/>
                <w:sz w:val="18"/>
                <w:szCs w:val="18"/>
              </w:rPr>
              <w:t xml:space="preserve">Área: </w:t>
            </w:r>
            <w:sdt>
              <w:sdtPr>
                <w:rPr>
                  <w:rFonts w:cstheme="minorHAnsi"/>
                  <w:b w:val="0"/>
                  <w:color w:val="auto"/>
                  <w:sz w:val="18"/>
                  <w:szCs w:val="18"/>
                </w:rPr>
                <w:id w:val="660966140"/>
                <w:placeholder>
                  <w:docPart w:val="D6F42DB1673243228E33903BCF4ED04E"/>
                </w:placeholder>
                <w:showingPlcHdr/>
              </w:sdtPr>
              <w:sdtEndPr/>
              <w:sdtContent>
                <w:r w:rsidRPr="006479AC">
                  <w:rPr>
                    <w:rStyle w:val="TextodoEspaoReservado"/>
                    <w:rFonts w:cstheme="minorHAnsi"/>
                    <w:sz w:val="18"/>
                    <w:szCs w:val="18"/>
                  </w:rPr>
                  <w:t>Clique aqui para digitar texto.</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26749B70" w:rsidR="006311BD" w:rsidRPr="006479AC" w:rsidRDefault="006311BD" w:rsidP="00D171BD">
            <w:pPr>
              <w:spacing w:line="276" w:lineRule="auto"/>
              <w:jc w:val="both"/>
              <w:rPr>
                <w:rFonts w:asciiTheme="minorHAnsi" w:hAnsiTheme="minorHAnsi" w:cstheme="minorHAnsi"/>
                <w:b/>
                <w:color w:val="auto"/>
                <w:sz w:val="18"/>
                <w:szCs w:val="18"/>
              </w:rPr>
            </w:pPr>
            <w:r w:rsidRPr="006479AC">
              <w:rPr>
                <w:rFonts w:asciiTheme="minorHAnsi" w:hAnsiTheme="minorHAnsi" w:cstheme="minorHAnsi"/>
                <w:color w:val="auto"/>
                <w:sz w:val="18"/>
                <w:szCs w:val="18"/>
              </w:rPr>
              <w:t>E-mail:</w:t>
            </w:r>
            <w:r w:rsidR="003F1851" w:rsidRPr="006479AC">
              <w:rPr>
                <w:rFonts w:asciiTheme="minorHAnsi" w:hAnsiTheme="minorHAnsi" w:cstheme="minorHAnsi"/>
                <w:b/>
                <w:color w:val="auto"/>
                <w:sz w:val="18"/>
                <w:szCs w:val="18"/>
              </w:rPr>
              <w:t xml:space="preserve"> </w:t>
            </w:r>
            <w:r w:rsidR="000B02CC" w:rsidRPr="001F1E5C">
              <w:rPr>
                <w:rFonts w:asciiTheme="minorHAnsi" w:hAnsiTheme="minorHAnsi" w:cstheme="minorHAnsi"/>
                <w:color w:val="FF0000"/>
                <w:sz w:val="18"/>
                <w:szCs w:val="18"/>
              </w:rPr>
              <w:t>@sigaantenado.com.br</w:t>
            </w:r>
          </w:p>
        </w:tc>
        <w:tc>
          <w:tcPr>
            <w:tcW w:w="4767" w:type="dxa"/>
            <w:gridSpan w:val="4"/>
            <w:shd w:val="clear" w:color="auto" w:fill="FFFFFF" w:themeFill="background1"/>
            <w:vAlign w:val="center"/>
          </w:tcPr>
          <w:p w14:paraId="1719CD33" w14:textId="47919DDA" w:rsidR="006311BD" w:rsidRPr="006479AC" w:rsidRDefault="006311BD" w:rsidP="00F6098C">
            <w:pPr>
              <w:pStyle w:val="TtulosdeAtaseAgenda"/>
              <w:rPr>
                <w:rFonts w:cstheme="minorHAnsi"/>
                <w:b w:val="0"/>
                <w:color w:val="auto"/>
                <w:sz w:val="18"/>
                <w:szCs w:val="18"/>
              </w:rPr>
            </w:pPr>
            <w:r w:rsidRPr="006479AC">
              <w:rPr>
                <w:rFonts w:cstheme="minorHAnsi"/>
                <w:b w:val="0"/>
                <w:color w:val="auto"/>
                <w:sz w:val="18"/>
                <w:szCs w:val="18"/>
              </w:rPr>
              <w:t>E-mai</w:t>
            </w:r>
            <w:r w:rsidRPr="006479AC">
              <w:rPr>
                <w:rFonts w:cstheme="minorHAnsi"/>
                <w:b w:val="0"/>
                <w:color w:val="FF0000"/>
                <w:sz w:val="18"/>
                <w:szCs w:val="18"/>
              </w:rPr>
              <w:t>l</w:t>
            </w:r>
            <w:r w:rsidRPr="006479AC">
              <w:rPr>
                <w:rFonts w:cstheme="minorHAnsi"/>
                <w:sz w:val="18"/>
                <w:szCs w:val="18"/>
              </w:rPr>
              <w:t xml:space="preserve"> </w:t>
            </w:r>
          </w:p>
        </w:tc>
      </w:tr>
      <w:tr w:rsidR="00F6098C" w:rsidRPr="00086E1B" w14:paraId="790D16C4" w14:textId="77777777" w:rsidTr="5E3DBE5D">
        <w:trPr>
          <w:trHeight w:hRule="exact" w:val="459"/>
        </w:trPr>
        <w:tc>
          <w:tcPr>
            <w:tcW w:w="9498" w:type="dxa"/>
            <w:gridSpan w:val="8"/>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C34542">
        <w:trPr>
          <w:trHeight w:hRule="exact" w:val="296"/>
        </w:trPr>
        <w:sdt>
          <w:sdtPr>
            <w:rPr>
              <w:rFonts w:cstheme="minorHAnsi"/>
              <w:sz w:val="18"/>
              <w:szCs w:val="18"/>
            </w:rPr>
            <w:id w:val="-1036423556"/>
            <w:placeholder>
              <w:docPart w:val="D3D665E746F84639805E5D485410E991"/>
            </w:placeholder>
          </w:sdtPr>
          <w:sdtEndPr/>
          <w:sdtContent>
            <w:tc>
              <w:tcPr>
                <w:tcW w:w="9498" w:type="dxa"/>
                <w:gridSpan w:val="8"/>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8"/>
            <w:shd w:val="clear" w:color="auto" w:fill="000000" w:themeFill="text1"/>
            <w:tcMar>
              <w:top w:w="0" w:type="dxa"/>
              <w:bottom w:w="0" w:type="dxa"/>
            </w:tcMar>
            <w:vAlign w:val="center"/>
          </w:tcPr>
          <w:p w14:paraId="7000ADAE"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DATA E LOCAL DE ASSINATURA</w:t>
            </w:r>
          </w:p>
        </w:tc>
      </w:tr>
      <w:tr w:rsidR="00F6098C" w:rsidRPr="00086E1B" w14:paraId="24BD550D" w14:textId="77777777" w:rsidTr="00C34542">
        <w:trPr>
          <w:trHeight w:hRule="exact" w:val="294"/>
        </w:trPr>
        <w:tc>
          <w:tcPr>
            <w:tcW w:w="9498" w:type="dxa"/>
            <w:gridSpan w:val="8"/>
            <w:shd w:val="clear" w:color="auto" w:fill="FFFFFF" w:themeFill="background1"/>
            <w:tcMar>
              <w:top w:w="0" w:type="dxa"/>
              <w:bottom w:w="0" w:type="dxa"/>
            </w:tcMar>
            <w:vAlign w:val="center"/>
          </w:tcPr>
          <w:p w14:paraId="43F4E336" w14:textId="38619E5F"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 xml:space="preserve">São Paulo, </w:t>
            </w:r>
            <w:sdt>
              <w:sdtPr>
                <w:rPr>
                  <w:rFonts w:cstheme="minorHAnsi"/>
                  <w:b w:val="0"/>
                  <w:color w:val="FF0000"/>
                  <w:sz w:val="18"/>
                  <w:szCs w:val="18"/>
                </w:rPr>
                <w:id w:val="-1605948353"/>
                <w:placeholder>
                  <w:docPart w:val="77DCB67FA8AD4072A7F97660D4831650"/>
                </w:placeholder>
                <w:date>
                  <w:dateFormat w:val="dd/MM/yyyy"/>
                  <w:lid w:val="pt-BR"/>
                  <w:storeMappedDataAs w:val="dateTime"/>
                  <w:calendar w:val="gregorian"/>
                </w:date>
              </w:sdtPr>
              <w:sdtEndPr/>
              <w:sdtContent>
                <w:r w:rsidR="006732AC" w:rsidRPr="006479AC">
                  <w:rPr>
                    <w:rFonts w:cstheme="minorHAnsi"/>
                    <w:b w:val="0"/>
                    <w:color w:val="FF0000"/>
                    <w:sz w:val="18"/>
                    <w:szCs w:val="18"/>
                  </w:rPr>
                  <w:t>2023</w:t>
                </w:r>
              </w:sdtContent>
            </w:sdt>
          </w:p>
        </w:tc>
      </w:tr>
      <w:tr w:rsidR="00F6098C" w:rsidRPr="00086E1B" w14:paraId="2BB7D00F" w14:textId="77777777" w:rsidTr="5E3DBE5D">
        <w:trPr>
          <w:trHeight w:hRule="exact" w:val="459"/>
        </w:trPr>
        <w:tc>
          <w:tcPr>
            <w:tcW w:w="9498" w:type="dxa"/>
            <w:gridSpan w:val="8"/>
            <w:shd w:val="clear" w:color="auto" w:fill="000000" w:themeFill="text1"/>
            <w:tcMar>
              <w:top w:w="0" w:type="dxa"/>
              <w:bottom w:w="0" w:type="dxa"/>
            </w:tcMar>
            <w:vAlign w:val="center"/>
          </w:tcPr>
          <w:p w14:paraId="0E74A3AD"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ANEXOS</w:t>
            </w:r>
          </w:p>
        </w:tc>
      </w:tr>
      <w:tr w:rsidR="00F6098C" w:rsidRPr="00086E1B" w14:paraId="6063C4A5" w14:textId="77777777" w:rsidTr="00C34542">
        <w:trPr>
          <w:trHeight w:hRule="exact" w:val="322"/>
        </w:trPr>
        <w:tc>
          <w:tcPr>
            <w:tcW w:w="9498" w:type="dxa"/>
            <w:gridSpan w:val="8"/>
            <w:shd w:val="clear" w:color="auto" w:fill="FFFFFF" w:themeFill="background1"/>
            <w:tcMar>
              <w:top w:w="0" w:type="dxa"/>
              <w:bottom w:w="0" w:type="dxa"/>
            </w:tcMar>
            <w:vAlign w:val="center"/>
          </w:tcPr>
          <w:p w14:paraId="45B5895E" w14:textId="6D4BCD4F" w:rsidR="00F6098C" w:rsidRPr="006479AC" w:rsidRDefault="00000300" w:rsidP="00F6098C">
            <w:pPr>
              <w:pStyle w:val="TtulosdeAtaseAgenda"/>
              <w:rPr>
                <w:rFonts w:cstheme="minorHAnsi"/>
                <w:b w:val="0"/>
                <w:color w:val="auto"/>
                <w:sz w:val="18"/>
                <w:szCs w:val="18"/>
              </w:rPr>
            </w:pPr>
            <w:r w:rsidRPr="00C73949">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C73949">
                  <w:rPr>
                    <w:rFonts w:cstheme="minorHAnsi"/>
                    <w:b w:val="0"/>
                    <w:bCs/>
                    <w:color w:val="auto"/>
                    <w:sz w:val="18"/>
                    <w:szCs w:val="18"/>
                  </w:rPr>
                  <w:t xml:space="preserve"> </w:t>
                </w:r>
                <w:r>
                  <w:rPr>
                    <w:rFonts w:cstheme="minorHAnsi"/>
                    <w:b w:val="0"/>
                    <w:bCs/>
                    <w:color w:val="auto"/>
                    <w:sz w:val="18"/>
                    <w:szCs w:val="18"/>
                  </w:rPr>
                  <w:t>RF</w:t>
                </w:r>
                <w:r w:rsidR="00F26B40">
                  <w:rPr>
                    <w:rFonts w:cstheme="minorHAnsi"/>
                    <w:b w:val="0"/>
                    <w:bCs/>
                    <w:color w:val="auto"/>
                    <w:sz w:val="18"/>
                    <w:szCs w:val="18"/>
                  </w:rPr>
                  <w:t>P</w:t>
                </w:r>
                <w:r>
                  <w:rPr>
                    <w:rFonts w:cstheme="minorHAnsi"/>
                    <w:b w:val="0"/>
                    <w:bCs/>
                    <w:color w:val="auto"/>
                    <w:sz w:val="18"/>
                    <w:szCs w:val="18"/>
                  </w:rPr>
                  <w:t xml:space="preserve"> -</w:t>
                </w:r>
                <w:r w:rsidRPr="00C73949">
                  <w:rPr>
                    <w:b w:val="0"/>
                    <w:bCs/>
                    <w:i/>
                    <w:iCs/>
                    <w:color w:val="auto"/>
                    <w:sz w:val="18"/>
                    <w:szCs w:val="18"/>
                  </w:rPr>
                  <w:t xml:space="preserve"> Request For Proposal</w:t>
                </w:r>
                <w:r w:rsidRPr="00C73949">
                  <w:rPr>
                    <w:b w:val="0"/>
                    <w:bCs/>
                    <w:color w:val="auto"/>
                    <w:sz w:val="18"/>
                    <w:szCs w:val="18"/>
                  </w:rPr>
                  <w:t xml:space="preserve"> (Solicitação de Proposta)</w:t>
                </w:r>
              </w:sdtContent>
            </w:sdt>
          </w:p>
        </w:tc>
      </w:tr>
      <w:tr w:rsidR="00F6098C" w:rsidRPr="00086E1B" w14:paraId="21FBE3AB" w14:textId="77777777" w:rsidTr="00C34542">
        <w:trPr>
          <w:trHeight w:hRule="exact" w:val="271"/>
        </w:trPr>
        <w:tc>
          <w:tcPr>
            <w:tcW w:w="9498" w:type="dxa"/>
            <w:gridSpan w:val="8"/>
            <w:shd w:val="clear" w:color="auto" w:fill="FFFFFF" w:themeFill="background1"/>
            <w:tcMar>
              <w:top w:w="0" w:type="dxa"/>
              <w:bottom w:w="0" w:type="dxa"/>
            </w:tcMar>
            <w:vAlign w:val="center"/>
          </w:tcPr>
          <w:p w14:paraId="6E7BE48D" w14:textId="4016CAE0" w:rsidR="00F6098C" w:rsidRPr="006479AC" w:rsidRDefault="00F6098C" w:rsidP="00F6098C">
            <w:pPr>
              <w:pStyle w:val="TtulosdeAtaseAgenda"/>
              <w:rPr>
                <w:rFonts w:cstheme="minorHAnsi"/>
                <w:b w:val="0"/>
                <w:color w:val="auto"/>
                <w:sz w:val="18"/>
                <w:szCs w:val="18"/>
              </w:rPr>
            </w:pPr>
            <w:r w:rsidRPr="006479AC">
              <w:rPr>
                <w:rFonts w:cstheme="minorHAnsi"/>
                <w:b w:val="0"/>
                <w:color w:val="FF0000"/>
                <w:sz w:val="18"/>
                <w:szCs w:val="18"/>
              </w:rPr>
              <w:t xml:space="preserve">Anexo II: </w:t>
            </w:r>
            <w:sdt>
              <w:sdtPr>
                <w:rPr>
                  <w:rFonts w:cstheme="minorHAnsi"/>
                  <w:b w:val="0"/>
                  <w:color w:val="FF0000"/>
                  <w:sz w:val="18"/>
                  <w:szCs w:val="18"/>
                </w:rPr>
                <w:id w:val="-1449847145"/>
                <w:placeholder>
                  <w:docPart w:val="9BC2BBFEE8B64E15947361CCA7C1D0A2"/>
                </w:placeholder>
              </w:sdtPr>
              <w:sdtEndPr/>
              <w:sdtContent>
                <w:r w:rsidR="001B32F1" w:rsidRPr="006479AC">
                  <w:rPr>
                    <w:rFonts w:cstheme="minorHAnsi"/>
                    <w:b w:val="0"/>
                    <w:color w:val="FF0000"/>
                    <w:sz w:val="18"/>
                    <w:szCs w:val="18"/>
                  </w:rPr>
                  <w:t xml:space="preserve">Proposta </w:t>
                </w:r>
                <w:r w:rsidR="007817C2">
                  <w:rPr>
                    <w:rFonts w:cstheme="minorHAnsi"/>
                    <w:b w:val="0"/>
                    <w:color w:val="FF0000"/>
                    <w:sz w:val="18"/>
                    <w:szCs w:val="18"/>
                  </w:rPr>
                  <w:t>Técnica</w:t>
                </w:r>
              </w:sdtContent>
            </w:sdt>
          </w:p>
        </w:tc>
      </w:tr>
      <w:tr w:rsidR="007817C2" w:rsidRPr="00086E1B" w14:paraId="737355FA" w14:textId="77777777" w:rsidTr="5E3DBE5D">
        <w:trPr>
          <w:trHeight w:hRule="exact" w:val="459"/>
        </w:trPr>
        <w:tc>
          <w:tcPr>
            <w:tcW w:w="9498" w:type="dxa"/>
            <w:gridSpan w:val="8"/>
            <w:shd w:val="clear" w:color="auto" w:fill="FFFFFF" w:themeFill="background1"/>
            <w:tcMar>
              <w:top w:w="0" w:type="dxa"/>
              <w:bottom w:w="0" w:type="dxa"/>
            </w:tcMar>
            <w:vAlign w:val="center"/>
          </w:tcPr>
          <w:p w14:paraId="2DF6E31B" w14:textId="578AD557" w:rsidR="007817C2" w:rsidRPr="006479AC" w:rsidRDefault="007817C2" w:rsidP="00F6098C">
            <w:pPr>
              <w:pStyle w:val="TtulosdeAtaseAgenda"/>
              <w:rPr>
                <w:rFonts w:cstheme="minorHAnsi"/>
                <w:b w:val="0"/>
                <w:color w:val="FF0000"/>
                <w:sz w:val="18"/>
                <w:szCs w:val="18"/>
              </w:rPr>
            </w:pPr>
            <w:r>
              <w:rPr>
                <w:rFonts w:cstheme="minorHAnsi"/>
                <w:b w:val="0"/>
                <w:color w:val="FF0000"/>
                <w:sz w:val="18"/>
                <w:szCs w:val="18"/>
              </w:rPr>
              <w:t>Anexo III: Proposta Comercial</w:t>
            </w:r>
          </w:p>
        </w:tc>
      </w:tr>
      <w:tr w:rsidR="00C34542" w:rsidRPr="00086E1B" w14:paraId="3C05DD76" w14:textId="77777777" w:rsidTr="00D43494">
        <w:trPr>
          <w:trHeight w:hRule="exact" w:val="1707"/>
        </w:trPr>
        <w:tc>
          <w:tcPr>
            <w:tcW w:w="9498" w:type="dxa"/>
            <w:gridSpan w:val="8"/>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3D2F1D4E" w14:textId="77777777" w:rsidR="007817C2" w:rsidRDefault="007817C2">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3BDB8049" w14:textId="4F424A74" w:rsidR="00BF260E" w:rsidRPr="00086E1B" w:rsidRDefault="00CF22EF"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36B51456" w14:textId="63D8BC12" w:rsidR="00DA44CD" w:rsidRPr="00702AC7" w:rsidRDefault="00DA44CD" w:rsidP="00086E1B">
      <w:pPr>
        <w:spacing w:line="280" w:lineRule="atLeast"/>
        <w:ind w:right="49"/>
        <w:jc w:val="both"/>
        <w:rPr>
          <w:rFonts w:asciiTheme="minorHAnsi" w:hAnsiTheme="minorHAnsi" w:cstheme="minorHAnsi"/>
          <w:color w:val="auto"/>
          <w:sz w:val="18"/>
          <w:szCs w:val="18"/>
        </w:rPr>
      </w:pP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xml:space="preserve">, não podendo alegar desconhecimento para se eximir do cumprimento de </w:t>
      </w:r>
      <w:r w:rsidRPr="00702AC7">
        <w:rPr>
          <w:rFonts w:asciiTheme="minorHAnsi" w:hAnsiTheme="minorHAnsi" w:cstheme="minorHAnsi"/>
          <w:bCs/>
          <w:color w:val="auto"/>
          <w:sz w:val="18"/>
          <w:szCs w:val="18"/>
        </w:rPr>
        <w:lastRenderedPageBreak/>
        <w:t>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3"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3C7F6459" w14:textId="77777777" w:rsidR="00682493" w:rsidRDefault="00682493" w:rsidP="00DE0B25">
      <w:pPr>
        <w:tabs>
          <w:tab w:val="left" w:pos="567"/>
        </w:tabs>
        <w:spacing w:line="280" w:lineRule="atLeast"/>
        <w:ind w:right="49"/>
        <w:jc w:val="both"/>
        <w:rPr>
          <w:rFonts w:asciiTheme="minorHAnsi" w:hAnsiTheme="minorHAnsi" w:cstheme="minorHAnsi"/>
          <w:color w:val="auto"/>
          <w:sz w:val="18"/>
          <w:szCs w:val="18"/>
        </w:rPr>
      </w:pPr>
    </w:p>
    <w:p w14:paraId="7CEFBBEA" w14:textId="19774C41" w:rsidR="00682493" w:rsidRPr="00472F31" w:rsidRDefault="00682493" w:rsidP="00DE0B25">
      <w:pPr>
        <w:tabs>
          <w:tab w:val="left" w:pos="567"/>
        </w:tabs>
        <w:spacing w:line="280" w:lineRule="atLeast"/>
        <w:ind w:right="49"/>
        <w:jc w:val="both"/>
        <w:rPr>
          <w:rFonts w:asciiTheme="minorHAnsi" w:hAnsiTheme="minorHAnsi" w:cstheme="minorHAnsi"/>
          <w:color w:val="auto"/>
          <w:sz w:val="18"/>
          <w:szCs w:val="18"/>
        </w:rPr>
      </w:pPr>
      <w:r w:rsidRPr="00682493">
        <w:rPr>
          <w:rFonts w:asciiTheme="minorHAnsi" w:hAnsiTheme="minorHAnsi" w:cstheme="minorHAnsi"/>
          <w:color w:val="auto"/>
          <w:sz w:val="18"/>
          <w:szCs w:val="18"/>
          <w:highlight w:val="yellow"/>
        </w:rPr>
        <w:t>INSERIR QUADRO NF</w:t>
      </w:r>
    </w:p>
    <w:p w14:paraId="46F19AC9" w14:textId="77777777" w:rsidR="0006498C" w:rsidRPr="00472F31" w:rsidRDefault="0006498C" w:rsidP="00DE0B25">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w:t>
      </w:r>
      <w:proofErr w:type="gramStart"/>
      <w:r w:rsidRPr="005E323E">
        <w:rPr>
          <w:rFonts w:asciiTheme="minorHAnsi" w:hAnsiTheme="minorHAnsi" w:cstheme="minorHAnsi"/>
          <w:color w:val="000000" w:themeColor="text1"/>
          <w:sz w:val="18"/>
          <w:szCs w:val="18"/>
        </w:rPr>
        <w:t>conta</w:t>
      </w:r>
      <w:proofErr w:type="gramEnd"/>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w:t>
      </w:r>
      <w:r w:rsidR="00377EC8" w:rsidRPr="00377EC8">
        <w:rPr>
          <w:rFonts w:asciiTheme="minorHAnsi" w:hAnsiTheme="minorHAnsi" w:cstheme="minorHAnsi"/>
          <w:color w:val="auto"/>
          <w:sz w:val="18"/>
          <w:szCs w:val="18"/>
        </w:rPr>
        <w:lastRenderedPageBreak/>
        <w:t xml:space="preserve">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 xml:space="preserve">(v) analisou a disponibilidade de mão de obra, equipamentos e materiais necessários para a execução do objeto contratado de acordo com os termos e condições deste Contrato; (vi) levou todos esses fatores em consideração na formação do </w:t>
      </w:r>
      <w:r w:rsidR="0080335E" w:rsidRPr="005E323E">
        <w:rPr>
          <w:rFonts w:asciiTheme="minorHAnsi" w:hAnsiTheme="minorHAnsi" w:cstheme="minorHAnsi"/>
          <w:color w:val="000000" w:themeColor="text1"/>
          <w:w w:val="0"/>
          <w:sz w:val="18"/>
          <w:szCs w:val="18"/>
        </w:rPr>
        <w:lastRenderedPageBreak/>
        <w:t>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1E2514" w:rsidRDefault="002E5103" w:rsidP="002E5103">
      <w:pPr>
        <w:ind w:right="49"/>
        <w:jc w:val="both"/>
        <w:rPr>
          <w:rFonts w:asciiTheme="minorHAnsi" w:hAnsiTheme="minorHAnsi" w:cstheme="minorHAnsi"/>
          <w:color w:val="000000" w:themeColor="text1"/>
          <w:w w:val="0"/>
          <w:sz w:val="18"/>
          <w:szCs w:val="18"/>
          <w:highlight w:val="yellow"/>
        </w:rPr>
      </w:pPr>
      <w:r w:rsidRPr="001E2514">
        <w:rPr>
          <w:rFonts w:asciiTheme="minorHAnsi" w:hAnsiTheme="minorHAnsi" w:cstheme="minorHAnsi"/>
          <w:color w:val="000000" w:themeColor="text1"/>
          <w:w w:val="0"/>
          <w:sz w:val="18"/>
          <w:szCs w:val="18"/>
          <w:highlight w:val="yellow"/>
        </w:rPr>
        <w:t>2.3.4. O Valor do Contrato não poderá ser revisto devido ao regime tributário escolhido pela Contratada.</w:t>
      </w:r>
    </w:p>
    <w:p w14:paraId="15E2DC16" w14:textId="77777777" w:rsidR="002E5103" w:rsidRPr="001E2514" w:rsidRDefault="002E5103" w:rsidP="002E5103">
      <w:pPr>
        <w:ind w:right="49"/>
        <w:jc w:val="both"/>
        <w:rPr>
          <w:rFonts w:asciiTheme="minorHAnsi" w:hAnsiTheme="minorHAnsi" w:cstheme="minorHAnsi"/>
          <w:color w:val="000000" w:themeColor="text1"/>
          <w:w w:val="0"/>
          <w:sz w:val="18"/>
          <w:szCs w:val="18"/>
          <w:highlight w:val="yellow"/>
        </w:rPr>
      </w:pPr>
    </w:p>
    <w:p w14:paraId="3B21EADE" w14:textId="563C11C5" w:rsidR="002E5103" w:rsidRPr="005E323E" w:rsidRDefault="002E5103" w:rsidP="002E5103">
      <w:pPr>
        <w:ind w:right="49"/>
        <w:jc w:val="both"/>
        <w:rPr>
          <w:rFonts w:asciiTheme="minorHAnsi" w:hAnsiTheme="minorHAnsi" w:cstheme="minorHAnsi"/>
          <w:color w:val="000000" w:themeColor="text1"/>
          <w:w w:val="0"/>
          <w:sz w:val="18"/>
          <w:szCs w:val="18"/>
        </w:rPr>
      </w:pPr>
      <w:r w:rsidRPr="001E2514">
        <w:rPr>
          <w:rFonts w:asciiTheme="minorHAnsi" w:hAnsiTheme="minorHAnsi" w:cstheme="minorHAnsi"/>
          <w:color w:val="000000" w:themeColor="text1"/>
          <w:w w:val="0"/>
          <w:sz w:val="18"/>
          <w:szCs w:val="18"/>
          <w:highlight w:val="yellow"/>
        </w:rPr>
        <w:t>2.3.5. A Contratante não poderá ser responsabilizadas e deverá ser indenizada caso seja responsabilizada por quaisquer erros da Contratada na emissão dos documentos fiscais ou não-fiscais.</w:t>
      </w:r>
    </w:p>
    <w:p w14:paraId="31BDDD53" w14:textId="5BE08D38"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1E2514">
        <w:rPr>
          <w:rFonts w:asciiTheme="minorHAnsi" w:hAnsiTheme="minorHAnsi" w:cstheme="minorHAnsi"/>
          <w:color w:val="000000" w:themeColor="text1"/>
          <w:sz w:val="18"/>
          <w:szCs w:val="18"/>
          <w:highlight w:val="yellow"/>
        </w:rPr>
        <w:t>2.</w:t>
      </w:r>
      <w:r w:rsidR="00CA2ECC" w:rsidRPr="001E2514">
        <w:rPr>
          <w:rFonts w:asciiTheme="minorHAnsi" w:hAnsiTheme="minorHAnsi" w:cstheme="minorHAnsi"/>
          <w:color w:val="000000" w:themeColor="text1"/>
          <w:sz w:val="18"/>
          <w:szCs w:val="18"/>
          <w:highlight w:val="yellow"/>
        </w:rPr>
        <w:t>4</w:t>
      </w:r>
      <w:r w:rsidRPr="001E2514">
        <w:rPr>
          <w:rFonts w:asciiTheme="minorHAnsi" w:hAnsiTheme="minorHAnsi" w:cstheme="minorHAnsi"/>
          <w:color w:val="000000" w:themeColor="text1"/>
          <w:sz w:val="18"/>
          <w:szCs w:val="18"/>
          <w:highlight w:val="yellow"/>
        </w:rPr>
        <w:t>.</w:t>
      </w:r>
      <w:r w:rsidRPr="001E2514">
        <w:rPr>
          <w:rFonts w:asciiTheme="minorHAnsi" w:hAnsiTheme="minorHAnsi" w:cstheme="minorHAnsi"/>
          <w:color w:val="000000" w:themeColor="text1"/>
          <w:sz w:val="18"/>
          <w:szCs w:val="18"/>
          <w:highlight w:val="yellow"/>
        </w:rPr>
        <w:tab/>
        <w:t>A Contratante se reserva o direito de suspender o pagamento correspondente às obrigações decorrentes de lei ou do Contrato que deixarem de ser cumpridas pela Contratada nos prazos contratados.</w:t>
      </w:r>
      <w:r w:rsidR="00460F90" w:rsidRPr="005E323E">
        <w:rPr>
          <w:rFonts w:asciiTheme="minorHAnsi" w:hAnsiTheme="minorHAnsi" w:cstheme="minorHAnsi"/>
          <w:color w:val="000000" w:themeColor="text1"/>
          <w:sz w:val="18"/>
          <w:szCs w:val="18"/>
        </w:rPr>
        <w:t xml:space="preserve"> </w:t>
      </w:r>
    </w:p>
    <w:p w14:paraId="26D00B48" w14:textId="77777777"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E31C50">
        <w:rPr>
          <w:rFonts w:asciiTheme="minorHAnsi" w:hAnsiTheme="minorHAnsi" w:cstheme="minorHAnsi"/>
          <w:color w:val="000000" w:themeColor="text1"/>
          <w:sz w:val="18"/>
          <w:szCs w:val="18"/>
          <w:highlight w:val="yellow"/>
        </w:rPr>
        <w:t>2.</w:t>
      </w:r>
      <w:r w:rsidR="00CA2ECC" w:rsidRPr="00E31C50">
        <w:rPr>
          <w:rFonts w:asciiTheme="minorHAnsi" w:hAnsiTheme="minorHAnsi" w:cstheme="minorHAnsi"/>
          <w:color w:val="000000" w:themeColor="text1"/>
          <w:sz w:val="18"/>
          <w:szCs w:val="18"/>
          <w:highlight w:val="yellow"/>
        </w:rPr>
        <w:t>4</w:t>
      </w:r>
      <w:r w:rsidRPr="00E31C50">
        <w:rPr>
          <w:rFonts w:asciiTheme="minorHAnsi" w:hAnsiTheme="minorHAnsi" w:cstheme="minorHAnsi"/>
          <w:color w:val="000000" w:themeColor="text1"/>
          <w:sz w:val="18"/>
          <w:szCs w:val="18"/>
          <w:highlight w:val="yellow"/>
        </w:rPr>
        <w:t>.1.</w:t>
      </w:r>
      <w:r w:rsidRPr="00E31C50">
        <w:rPr>
          <w:rFonts w:asciiTheme="minorHAnsi" w:hAnsiTheme="minorHAnsi" w:cstheme="minorHAnsi"/>
          <w:color w:val="000000" w:themeColor="text1"/>
          <w:sz w:val="18"/>
          <w:szCs w:val="18"/>
          <w:highlight w:val="yellow"/>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Para indenização da Contratante caso </w:t>
      </w:r>
      <w:proofErr w:type="spellStart"/>
      <w:r w:rsidRPr="005E323E">
        <w:rPr>
          <w:rFonts w:asciiTheme="minorHAnsi" w:hAnsiTheme="minorHAnsi" w:cstheme="minorHAnsi"/>
          <w:color w:val="000000" w:themeColor="text1"/>
          <w:sz w:val="18"/>
          <w:szCs w:val="18"/>
        </w:rPr>
        <w:t>esta</w:t>
      </w:r>
      <w:proofErr w:type="spellEnd"/>
      <w:r w:rsidRPr="005E323E">
        <w:rPr>
          <w:rFonts w:asciiTheme="minorHAnsi" w:hAnsiTheme="minorHAnsi" w:cstheme="minorHAnsi"/>
          <w:color w:val="000000" w:themeColor="text1"/>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E31C50" w:rsidRDefault="00E47A68" w:rsidP="00DE0B25">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2FAEABA7" w14:textId="4EEE1A10" w:rsidR="00BF0011" w:rsidRPr="00E31C50" w:rsidRDefault="00BF0011"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r w:rsidRPr="00E31C50">
        <w:rPr>
          <w:rFonts w:asciiTheme="minorHAnsi" w:hAnsiTheme="minorHAnsi" w:cstheme="minorHAnsi"/>
          <w:color w:val="000000" w:themeColor="text1"/>
          <w:sz w:val="18"/>
          <w:szCs w:val="18"/>
          <w:highlight w:val="yellow"/>
        </w:rPr>
        <w:t>2.6.</w:t>
      </w:r>
      <w:r w:rsidRPr="00E31C50">
        <w:rPr>
          <w:rFonts w:asciiTheme="minorHAnsi" w:hAnsiTheme="minorHAnsi" w:cstheme="minorHAnsi"/>
          <w:color w:val="000000" w:themeColor="text1"/>
          <w:sz w:val="18"/>
          <w:szCs w:val="18"/>
          <w:highlight w:val="yellow"/>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E31C50" w:rsidRDefault="005738B3"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702037FF" w14:textId="77777777" w:rsidR="005738B3" w:rsidRPr="00E31C50"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highlight w:val="yellow"/>
        </w:rPr>
      </w:pPr>
      <w:r w:rsidRPr="00E31C50">
        <w:rPr>
          <w:rFonts w:asciiTheme="minorHAnsi" w:hAnsiTheme="minorHAnsi" w:cstheme="minorHAnsi"/>
          <w:color w:val="000000" w:themeColor="text1"/>
          <w:sz w:val="18"/>
          <w:szCs w:val="18"/>
          <w:highlight w:val="yellow"/>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E31C50" w:rsidRDefault="00BF0011" w:rsidP="00DE0B25">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5DDF003C" w14:textId="5B9486B2" w:rsidR="000D2B18" w:rsidRPr="00E31C50"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000000" w:themeColor="text1"/>
          <w:sz w:val="18"/>
          <w:szCs w:val="18"/>
          <w:highlight w:val="yellow"/>
        </w:rPr>
      </w:pPr>
      <w:r w:rsidRPr="00E31C50">
        <w:rPr>
          <w:rFonts w:asciiTheme="minorHAnsi" w:hAnsiTheme="minorHAnsi" w:cstheme="minorHAnsi"/>
          <w:color w:val="000000" w:themeColor="text1"/>
          <w:sz w:val="18"/>
          <w:szCs w:val="18"/>
          <w:highlight w:val="yellow"/>
        </w:rPr>
        <w:t>2.</w:t>
      </w:r>
      <w:r w:rsidR="002950EB" w:rsidRPr="00E31C50">
        <w:rPr>
          <w:rFonts w:asciiTheme="minorHAnsi" w:hAnsiTheme="minorHAnsi" w:cstheme="minorHAnsi"/>
          <w:color w:val="000000" w:themeColor="text1"/>
          <w:sz w:val="18"/>
          <w:szCs w:val="18"/>
          <w:highlight w:val="yellow"/>
        </w:rPr>
        <w:t>8</w:t>
      </w:r>
      <w:r w:rsidRPr="00E31C50">
        <w:rPr>
          <w:rFonts w:asciiTheme="minorHAnsi" w:hAnsiTheme="minorHAnsi" w:cstheme="minorHAnsi"/>
          <w:color w:val="000000" w:themeColor="text1"/>
          <w:sz w:val="18"/>
          <w:szCs w:val="18"/>
          <w:highlight w:val="yellow"/>
        </w:rPr>
        <w:t>.</w:t>
      </w:r>
      <w:r w:rsidRPr="00E31C50">
        <w:rPr>
          <w:rFonts w:asciiTheme="minorHAnsi" w:hAnsiTheme="minorHAnsi" w:cstheme="minorHAnsi"/>
          <w:color w:val="000000" w:themeColor="text1"/>
          <w:sz w:val="18"/>
          <w:szCs w:val="18"/>
          <w:highlight w:val="yellow"/>
        </w:rPr>
        <w:tab/>
      </w:r>
      <w:r w:rsidR="000D2B18" w:rsidRPr="00E31C50">
        <w:rPr>
          <w:rFonts w:asciiTheme="minorHAnsi" w:hAnsiTheme="minorHAnsi" w:cstheme="minorHAnsi"/>
          <w:color w:val="000000" w:themeColor="text1"/>
          <w:sz w:val="18"/>
          <w:szCs w:val="18"/>
          <w:highlight w:val="yellow"/>
        </w:rPr>
        <w:t xml:space="preserve"> </w:t>
      </w:r>
      <w:r w:rsidR="00DE0B25" w:rsidRPr="00E31C50">
        <w:rPr>
          <w:rFonts w:asciiTheme="minorHAnsi" w:hAnsiTheme="minorHAnsi" w:cstheme="minorHAnsi"/>
          <w:color w:val="000000" w:themeColor="text1"/>
          <w:sz w:val="18"/>
          <w:szCs w:val="18"/>
          <w:highlight w:val="yellow"/>
        </w:rPr>
        <w:tab/>
      </w:r>
      <w:r w:rsidR="000D2B18" w:rsidRPr="00E31C50">
        <w:rPr>
          <w:rFonts w:asciiTheme="minorHAnsi" w:hAnsiTheme="minorHAnsi" w:cstheme="minorHAnsi"/>
          <w:b/>
          <w:bCs/>
          <w:color w:val="000000" w:themeColor="text1"/>
          <w:sz w:val="18"/>
          <w:szCs w:val="18"/>
          <w:highlight w:val="yellow"/>
          <w:u w:val="single"/>
        </w:rPr>
        <w:t>Atraso no Pagamento e Notas Fiscais</w:t>
      </w:r>
      <w:r w:rsidR="000D2B18" w:rsidRPr="00E31C50">
        <w:rPr>
          <w:rFonts w:asciiTheme="minorHAnsi" w:hAnsiTheme="minorHAnsi" w:cstheme="minorHAnsi"/>
          <w:color w:val="000000" w:themeColor="text1"/>
          <w:sz w:val="18"/>
          <w:szCs w:val="18"/>
          <w:highlight w:val="yellow"/>
        </w:rPr>
        <w:t xml:space="preserve">. Em caso de atraso nos pagamentos, </w:t>
      </w:r>
      <w:r w:rsidR="00BA433A" w:rsidRPr="00E31C50">
        <w:rPr>
          <w:rFonts w:asciiTheme="minorHAnsi" w:hAnsiTheme="minorHAnsi" w:cstheme="minorHAnsi"/>
          <w:color w:val="000000" w:themeColor="text1"/>
          <w:sz w:val="18"/>
          <w:szCs w:val="18"/>
          <w:highlight w:val="yellow"/>
        </w:rPr>
        <w:t>os encargos previstos n</w:t>
      </w:r>
      <w:r w:rsidR="00B55071" w:rsidRPr="00E31C50">
        <w:rPr>
          <w:rFonts w:asciiTheme="minorHAnsi" w:hAnsiTheme="minorHAnsi" w:cstheme="minorHAnsi"/>
          <w:color w:val="000000" w:themeColor="text1"/>
          <w:sz w:val="18"/>
          <w:szCs w:val="18"/>
          <w:highlight w:val="yellow"/>
        </w:rPr>
        <w:t xml:space="preserve">o presente </w:t>
      </w:r>
      <w:r w:rsidR="00ED0974" w:rsidRPr="00E31C50">
        <w:rPr>
          <w:rFonts w:asciiTheme="minorHAnsi" w:hAnsiTheme="minorHAnsi" w:cstheme="minorHAnsi"/>
          <w:color w:val="000000" w:themeColor="text1"/>
          <w:sz w:val="18"/>
          <w:szCs w:val="18"/>
          <w:highlight w:val="yellow"/>
        </w:rPr>
        <w:t>C</w:t>
      </w:r>
      <w:r w:rsidR="00B55071" w:rsidRPr="00E31C50">
        <w:rPr>
          <w:rFonts w:asciiTheme="minorHAnsi" w:hAnsiTheme="minorHAnsi" w:cstheme="minorHAnsi"/>
          <w:color w:val="000000" w:themeColor="text1"/>
          <w:sz w:val="18"/>
          <w:szCs w:val="18"/>
          <w:highlight w:val="yellow"/>
        </w:rPr>
        <w:t xml:space="preserve">ontrato </w:t>
      </w:r>
      <w:r w:rsidR="000D2B18" w:rsidRPr="00E31C50">
        <w:rPr>
          <w:rFonts w:asciiTheme="minorHAnsi" w:hAnsiTheme="minorHAnsi" w:cstheme="minorHAnsi"/>
          <w:color w:val="000000" w:themeColor="text1"/>
          <w:sz w:val="18"/>
          <w:szCs w:val="18"/>
          <w:highlight w:val="yellow"/>
        </w:rPr>
        <w:t xml:space="preserve">só incidem sobre valores considerados incontroversos. Caso haja algum valor em disputa ou em discussão pelas Partes, os encargos </w:t>
      </w:r>
      <w:r w:rsidR="000D2B18" w:rsidRPr="00E31C50">
        <w:rPr>
          <w:rFonts w:asciiTheme="minorHAnsi" w:hAnsiTheme="minorHAnsi" w:cstheme="minorHAnsi"/>
          <w:color w:val="000000" w:themeColor="text1"/>
          <w:sz w:val="18"/>
          <w:szCs w:val="18"/>
          <w:highlight w:val="yellow"/>
        </w:rPr>
        <w:lastRenderedPageBreak/>
        <w:t>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E31C50" w:rsidRDefault="000D2B18" w:rsidP="00086E1B">
      <w:pPr>
        <w:pStyle w:val="PargrafodaLista"/>
        <w:tabs>
          <w:tab w:val="left" w:pos="284"/>
        </w:tabs>
        <w:spacing w:line="280" w:lineRule="atLeast"/>
        <w:ind w:left="0"/>
        <w:contextualSpacing w:val="0"/>
        <w:jc w:val="both"/>
        <w:rPr>
          <w:rFonts w:asciiTheme="minorHAnsi" w:hAnsiTheme="minorHAnsi" w:cstheme="minorHAnsi"/>
          <w:color w:val="000000" w:themeColor="text1"/>
          <w:sz w:val="18"/>
          <w:szCs w:val="18"/>
          <w:highlight w:val="yellow"/>
        </w:rPr>
      </w:pPr>
    </w:p>
    <w:p w14:paraId="4F18F502" w14:textId="63185A6D" w:rsidR="000D2B18" w:rsidRPr="00E31C50" w:rsidRDefault="000D2B18" w:rsidP="00DE0B25">
      <w:pPr>
        <w:pStyle w:val="PargrafodaLista"/>
        <w:tabs>
          <w:tab w:val="left" w:pos="567"/>
        </w:tabs>
        <w:spacing w:line="280" w:lineRule="atLeast"/>
        <w:ind w:left="26"/>
        <w:contextualSpacing w:val="0"/>
        <w:jc w:val="both"/>
        <w:rPr>
          <w:rFonts w:asciiTheme="minorHAnsi" w:hAnsiTheme="minorHAnsi" w:cstheme="minorHAnsi"/>
          <w:color w:val="000000" w:themeColor="text1"/>
          <w:sz w:val="18"/>
          <w:szCs w:val="18"/>
          <w:highlight w:val="yellow"/>
        </w:rPr>
      </w:pPr>
      <w:r w:rsidRPr="00E31C50">
        <w:rPr>
          <w:rFonts w:asciiTheme="minorHAnsi" w:hAnsiTheme="minorHAnsi" w:cstheme="minorHAnsi"/>
          <w:color w:val="000000" w:themeColor="text1"/>
          <w:sz w:val="18"/>
          <w:szCs w:val="18"/>
          <w:highlight w:val="yellow"/>
        </w:rPr>
        <w:t>2.</w:t>
      </w:r>
      <w:r w:rsidR="002950EB" w:rsidRPr="00E31C50">
        <w:rPr>
          <w:rFonts w:asciiTheme="minorHAnsi" w:hAnsiTheme="minorHAnsi" w:cstheme="minorHAnsi"/>
          <w:color w:val="000000" w:themeColor="text1"/>
          <w:sz w:val="18"/>
          <w:szCs w:val="18"/>
          <w:highlight w:val="yellow"/>
        </w:rPr>
        <w:t>8</w:t>
      </w:r>
      <w:r w:rsidRPr="00E31C50">
        <w:rPr>
          <w:rFonts w:asciiTheme="minorHAnsi" w:hAnsiTheme="minorHAnsi" w:cstheme="minorHAnsi"/>
          <w:color w:val="000000" w:themeColor="text1"/>
          <w:sz w:val="18"/>
          <w:szCs w:val="18"/>
          <w:highlight w:val="yellow"/>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E31C50"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highlight w:val="yellow"/>
        </w:rPr>
      </w:pPr>
    </w:p>
    <w:p w14:paraId="0B7C2732" w14:textId="3870554A" w:rsidR="000D2B18" w:rsidRPr="005E323E" w:rsidRDefault="000D2B18" w:rsidP="00DE0B25">
      <w:pPr>
        <w:pStyle w:val="PargrafodaLista"/>
        <w:spacing w:line="280" w:lineRule="atLeast"/>
        <w:ind w:left="26"/>
        <w:contextualSpacing w:val="0"/>
        <w:jc w:val="both"/>
        <w:rPr>
          <w:rFonts w:asciiTheme="minorHAnsi" w:hAnsiTheme="minorHAnsi" w:cstheme="minorHAnsi"/>
          <w:color w:val="000000" w:themeColor="text1"/>
          <w:sz w:val="18"/>
          <w:szCs w:val="18"/>
        </w:rPr>
      </w:pPr>
      <w:r w:rsidRPr="00E31C50">
        <w:rPr>
          <w:rFonts w:asciiTheme="minorHAnsi" w:hAnsiTheme="minorHAnsi" w:cstheme="minorHAnsi"/>
          <w:color w:val="000000" w:themeColor="text1"/>
          <w:sz w:val="18"/>
          <w:szCs w:val="18"/>
          <w:highlight w:val="yellow"/>
        </w:rPr>
        <w:t>2.</w:t>
      </w:r>
      <w:r w:rsidR="002950EB" w:rsidRPr="00E31C50">
        <w:rPr>
          <w:rFonts w:asciiTheme="minorHAnsi" w:hAnsiTheme="minorHAnsi" w:cstheme="minorHAnsi"/>
          <w:color w:val="000000" w:themeColor="text1"/>
          <w:sz w:val="18"/>
          <w:szCs w:val="18"/>
          <w:highlight w:val="yellow"/>
        </w:rPr>
        <w:t>8</w:t>
      </w:r>
      <w:r w:rsidRPr="00E31C50">
        <w:rPr>
          <w:rFonts w:asciiTheme="minorHAnsi" w:hAnsiTheme="minorHAnsi" w:cstheme="minorHAnsi"/>
          <w:color w:val="000000" w:themeColor="text1"/>
          <w:sz w:val="18"/>
          <w:szCs w:val="18"/>
          <w:highlight w:val="yellow"/>
        </w:rPr>
        <w:t>.</w:t>
      </w:r>
      <w:r w:rsidR="00840F1B" w:rsidRPr="00E31C50">
        <w:rPr>
          <w:rFonts w:asciiTheme="minorHAnsi" w:hAnsiTheme="minorHAnsi" w:cstheme="minorHAnsi"/>
          <w:color w:val="000000" w:themeColor="text1"/>
          <w:sz w:val="18"/>
          <w:szCs w:val="18"/>
          <w:highlight w:val="yellow"/>
        </w:rPr>
        <w:t>2</w:t>
      </w:r>
      <w:r w:rsidRPr="00E31C50">
        <w:rPr>
          <w:rFonts w:asciiTheme="minorHAnsi" w:hAnsiTheme="minorHAnsi" w:cstheme="minorHAnsi"/>
          <w:color w:val="000000" w:themeColor="text1"/>
          <w:sz w:val="18"/>
          <w:szCs w:val="18"/>
          <w:highlight w:val="yellow"/>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PargrafodaLista"/>
        <w:tabs>
          <w:tab w:val="left" w:pos="284"/>
        </w:tabs>
        <w:spacing w:line="260" w:lineRule="atLeast"/>
        <w:ind w:left="0"/>
        <w:contextualSpacing w:val="0"/>
        <w:jc w:val="both"/>
        <w:rPr>
          <w:rFonts w:asciiTheme="minorHAnsi" w:hAnsiTheme="minorHAnsi" w:cstheme="minorHAnsi"/>
          <w:color w:val="000000" w:themeColor="text1"/>
          <w:sz w:val="18"/>
          <w:szCs w:val="18"/>
        </w:rPr>
      </w:pPr>
      <w:r w:rsidRPr="001E2514">
        <w:rPr>
          <w:rFonts w:asciiTheme="minorHAnsi" w:hAnsiTheme="minorHAnsi" w:cstheme="minorHAnsi"/>
          <w:bCs/>
          <w:color w:val="000000" w:themeColor="text1"/>
          <w:sz w:val="18"/>
          <w:szCs w:val="18"/>
          <w:highlight w:val="yellow"/>
        </w:rPr>
        <w:t>2.</w:t>
      </w:r>
      <w:r w:rsidR="002950EB" w:rsidRPr="001E2514">
        <w:rPr>
          <w:rFonts w:asciiTheme="minorHAnsi" w:hAnsiTheme="minorHAnsi" w:cstheme="minorHAnsi"/>
          <w:bCs/>
          <w:color w:val="000000" w:themeColor="text1"/>
          <w:sz w:val="18"/>
          <w:szCs w:val="18"/>
          <w:highlight w:val="yellow"/>
        </w:rPr>
        <w:t>9</w:t>
      </w:r>
      <w:r w:rsidRPr="001E2514">
        <w:rPr>
          <w:rFonts w:asciiTheme="minorHAnsi" w:hAnsiTheme="minorHAnsi" w:cstheme="minorHAnsi"/>
          <w:bCs/>
          <w:color w:val="000000" w:themeColor="text1"/>
          <w:sz w:val="18"/>
          <w:szCs w:val="18"/>
          <w:highlight w:val="yellow"/>
        </w:rPr>
        <w:t>.</w:t>
      </w:r>
      <w:r w:rsidRPr="001E2514">
        <w:rPr>
          <w:rFonts w:asciiTheme="minorHAnsi" w:hAnsiTheme="minorHAnsi" w:cstheme="minorHAnsi"/>
          <w:b/>
          <w:color w:val="000000" w:themeColor="text1"/>
          <w:sz w:val="18"/>
          <w:szCs w:val="18"/>
          <w:highlight w:val="yellow"/>
        </w:rPr>
        <w:t xml:space="preserve"> </w:t>
      </w:r>
      <w:r w:rsidR="00DE0B25" w:rsidRPr="001E2514">
        <w:rPr>
          <w:rFonts w:asciiTheme="minorHAnsi" w:hAnsiTheme="minorHAnsi" w:cstheme="minorHAnsi"/>
          <w:b/>
          <w:color w:val="000000" w:themeColor="text1"/>
          <w:sz w:val="18"/>
          <w:szCs w:val="18"/>
          <w:highlight w:val="yellow"/>
        </w:rPr>
        <w:tab/>
      </w:r>
      <w:r w:rsidRPr="001E2514">
        <w:rPr>
          <w:rFonts w:asciiTheme="minorHAnsi" w:hAnsiTheme="minorHAnsi" w:cstheme="minorHAnsi"/>
          <w:b/>
          <w:color w:val="000000" w:themeColor="text1"/>
          <w:sz w:val="18"/>
          <w:szCs w:val="18"/>
          <w:highlight w:val="yellow"/>
          <w:u w:val="single"/>
        </w:rPr>
        <w:t>Revisão de Preços</w:t>
      </w:r>
      <w:r w:rsidRPr="001E2514">
        <w:rPr>
          <w:rFonts w:asciiTheme="minorHAnsi" w:hAnsiTheme="minorHAnsi" w:cstheme="minorHAnsi"/>
          <w:color w:val="000000" w:themeColor="text1"/>
          <w:sz w:val="18"/>
          <w:szCs w:val="18"/>
          <w:highlight w:val="yellow"/>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1E2514">
        <w:rPr>
          <w:rFonts w:asciiTheme="minorHAnsi" w:hAnsiTheme="minorHAnsi" w:cstheme="minorHAnsi"/>
          <w:color w:val="000000" w:themeColor="text1"/>
          <w:sz w:val="18"/>
          <w:szCs w:val="18"/>
          <w:highlight w:val="yellow"/>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77777777" w:rsidR="00372C56" w:rsidRPr="00372C56" w:rsidRDefault="00372C56" w:rsidP="00372C56">
      <w:pPr>
        <w:tabs>
          <w:tab w:val="left" w:pos="567"/>
        </w:tabs>
        <w:spacing w:line="260" w:lineRule="atLeast"/>
        <w:ind w:right="49"/>
        <w:jc w:val="both"/>
        <w:rPr>
          <w:rFonts w:asciiTheme="minorHAnsi" w:hAnsiTheme="minorHAnsi" w:cstheme="minorHAnsi"/>
          <w:color w:val="FF0000"/>
          <w:sz w:val="18"/>
          <w:szCs w:val="18"/>
        </w:rPr>
      </w:pPr>
      <w:r w:rsidRPr="00372C56">
        <w:rPr>
          <w:rFonts w:asciiTheme="minorHAnsi" w:hAnsiTheme="minorHAnsi" w:cstheme="minorHAnsi"/>
          <w:bCs/>
          <w:color w:val="FF0000"/>
          <w:sz w:val="18"/>
          <w:szCs w:val="18"/>
        </w:rPr>
        <w:t>4.9.</w:t>
      </w:r>
      <w:r w:rsidRPr="00372C56">
        <w:rPr>
          <w:rFonts w:asciiTheme="minorHAnsi" w:hAnsiTheme="minorHAnsi" w:cstheme="minorHAnsi"/>
          <w:b/>
          <w:color w:val="FF0000"/>
          <w:sz w:val="18"/>
          <w:szCs w:val="18"/>
          <w:u w:val="single"/>
        </w:rPr>
        <w:t xml:space="preserve"> Transição após rescisão.</w:t>
      </w:r>
      <w:r w:rsidRPr="00372C56">
        <w:rPr>
          <w:rFonts w:asciiTheme="minorHAnsi" w:hAnsiTheme="minorHAnsi" w:cstheme="minorHAnsi"/>
          <w:b/>
          <w:color w:val="FF0000"/>
          <w:sz w:val="18"/>
          <w:szCs w:val="18"/>
        </w:rPr>
        <w:t xml:space="preserve"> </w:t>
      </w:r>
      <w:r w:rsidRPr="00372C56">
        <w:rPr>
          <w:rFonts w:asciiTheme="minorHAnsi" w:hAnsiTheme="minorHAnsi" w:cstheme="minorHAnsi"/>
          <w:bCs/>
          <w:color w:val="FF0000"/>
          <w:sz w:val="18"/>
          <w:szCs w:val="18"/>
        </w:rPr>
        <w:t>No caso de rescisão deste Contrato, as Partes concordam que será aplicado um plano de transição, a ser elaborado oportunamente entre as Partes.</w:t>
      </w:r>
    </w:p>
    <w:p w14:paraId="5CFB5872" w14:textId="77777777" w:rsidR="00372C56" w:rsidRPr="00163270" w:rsidRDefault="00372C56"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lastRenderedPageBreak/>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PargrafodaLista"/>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 xml:space="preserve">A Contratada será responsável por demonstrar o perfeito refazimento, substituição e/ou correção da parcela que apresente </w:t>
      </w:r>
      <w:r w:rsidRPr="00147FAF">
        <w:rPr>
          <w:rFonts w:asciiTheme="minorHAnsi" w:hAnsiTheme="minorHAnsi" w:cstheme="minorHAnsi"/>
          <w:sz w:val="18"/>
          <w:szCs w:val="18"/>
        </w:rPr>
        <w:lastRenderedPageBreak/>
        <w:t>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lastRenderedPageBreak/>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w:t>
      </w:r>
      <w:proofErr w:type="spellStart"/>
      <w:r w:rsidR="007142CE" w:rsidRPr="00E77D7A">
        <w:rPr>
          <w:rFonts w:asciiTheme="minorHAnsi" w:hAnsiTheme="minorHAnsi" w:cstheme="minorHAnsi"/>
          <w:color w:val="auto"/>
          <w:sz w:val="18"/>
          <w:szCs w:val="18"/>
        </w:rPr>
        <w:t>esta</w:t>
      </w:r>
      <w:proofErr w:type="spellEnd"/>
      <w:r w:rsidR="007142CE" w:rsidRPr="00E77D7A">
        <w:rPr>
          <w:rFonts w:asciiTheme="minorHAnsi" w:hAnsiTheme="minorHAnsi" w:cstheme="minorHAnsi"/>
          <w:color w:val="auto"/>
          <w:sz w:val="18"/>
          <w:szCs w:val="18"/>
        </w:rPr>
        <w:t xml:space="preserve">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lastRenderedPageBreak/>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proofErr w:type="spellStart"/>
      <w:r w:rsidRPr="00E77D7A">
        <w:rPr>
          <w:rFonts w:asciiTheme="minorHAnsi" w:hAnsiTheme="minorHAnsi" w:cstheme="minorHAnsi"/>
          <w:color w:val="auto"/>
          <w:sz w:val="18"/>
          <w:szCs w:val="18"/>
        </w:rPr>
        <w:t>Fornecer</w:t>
      </w:r>
      <w:proofErr w:type="spellEnd"/>
      <w:r w:rsidRPr="00E77D7A">
        <w:rPr>
          <w:rFonts w:asciiTheme="minorHAnsi" w:hAnsiTheme="minorHAnsi" w:cstheme="minorHAnsi"/>
          <w:color w:val="auto"/>
          <w:sz w:val="18"/>
          <w:szCs w:val="18"/>
        </w:rPr>
        <w:t xml:space="preserve">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55E293F6" w:rsidR="00636A51" w:rsidRPr="00636A51" w:rsidRDefault="00636A51" w:rsidP="00636A51">
      <w:pPr>
        <w:pStyle w:val="PargrafodaLista"/>
        <w:tabs>
          <w:tab w:val="left" w:pos="567"/>
          <w:tab w:val="left" w:pos="990"/>
        </w:tabs>
        <w:spacing w:line="280" w:lineRule="atLeast"/>
        <w:ind w:left="0"/>
        <w:jc w:val="both"/>
        <w:rPr>
          <w:rFonts w:asciiTheme="minorHAnsi" w:hAnsiTheme="minorHAnsi" w:cstheme="minorHAnsi"/>
          <w:sz w:val="18"/>
          <w:szCs w:val="18"/>
        </w:rPr>
      </w:pPr>
      <w:r w:rsidRPr="00636A51">
        <w:rPr>
          <w:rFonts w:asciiTheme="minorHAnsi" w:hAnsiTheme="minorHAnsi" w:cstheme="minorHAnsi"/>
          <w:sz w:val="18"/>
          <w:szCs w:val="18"/>
        </w:rPr>
        <w:t>b)</w:t>
      </w:r>
      <w:r w:rsidR="00F457CF">
        <w:rPr>
          <w:rFonts w:asciiTheme="minorHAnsi" w:hAnsiTheme="minorHAnsi" w:cstheme="minorHAnsi"/>
          <w:sz w:val="18"/>
          <w:szCs w:val="18"/>
        </w:rPr>
        <w:tab/>
      </w:r>
      <w:r w:rsidRPr="00636A51">
        <w:rPr>
          <w:rFonts w:asciiTheme="minorHAnsi" w:hAnsiTheme="minorHAnsi" w:cstheme="minorHAnsi"/>
          <w:sz w:val="18"/>
          <w:szCs w:val="18"/>
        </w:rPr>
        <w:t xml:space="preserve"> 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lastRenderedPageBreak/>
        <w:t xml:space="preserve">8.9. As Partes concordam </w:t>
      </w:r>
      <w:sdt>
        <w:sdtPr>
          <w:rPr>
            <w:rFonts w:asciiTheme="minorHAnsi" w:hAnsiTheme="minorHAnsi" w:cstheme="minorHAnsi"/>
            <w:color w:val="000000" w:themeColor="text1"/>
            <w:sz w:val="18"/>
            <w:szCs w:val="18"/>
          </w:rPr>
          <w:tag w:val="goog_rdk_128"/>
          <w:id w:val="12734865"/>
        </w:sdtPr>
        <w:sdtEnd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PargrafodaLista"/>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PargrafodaLista"/>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PargrafodaLista"/>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 xml:space="preserve">As Partes poderão tratar Dados Pessoais que tenham relação ao cumprimento dos termos deste Contrato, desde que garantam a privacidade e a segurança destes Dados Pessoais conforme as leis e regulamentos aplicáveis, principalmente, a LGPD, </w:t>
      </w:r>
      <w:r w:rsidR="002B2F9D" w:rsidRPr="00163270">
        <w:rPr>
          <w:rFonts w:asciiTheme="minorHAnsi" w:hAnsiTheme="minorHAnsi" w:cstheme="minorHAnsi"/>
          <w:color w:val="auto"/>
          <w:sz w:val="18"/>
          <w:szCs w:val="18"/>
        </w:rPr>
        <w:lastRenderedPageBreak/>
        <w:t>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w:t>
      </w:r>
      <w:r w:rsidR="002B2F9D" w:rsidRPr="00163270">
        <w:rPr>
          <w:rFonts w:asciiTheme="minorHAnsi" w:hAnsiTheme="minorHAnsi" w:cstheme="minorHAnsi"/>
          <w:bCs/>
          <w:color w:val="auto"/>
          <w:sz w:val="18"/>
          <w:szCs w:val="18"/>
        </w:rPr>
        <w:lastRenderedPageBreak/>
        <w:t xml:space="preserve">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 xml:space="preserve">O presente Contrato não outorga a qualquer uma das Partes direito algum sobre qualquer Propriedade Intelectual da outra, devendo seu uso ocorrer de maneira que a Parte detentora dos direitos sobre a Propriedade Intelectual seja reconhecida </w:t>
      </w:r>
      <w:r w:rsidRPr="00086E1B">
        <w:rPr>
          <w:rFonts w:asciiTheme="minorHAnsi" w:hAnsiTheme="minorHAnsi" w:cstheme="minorHAnsi"/>
          <w:color w:val="auto"/>
          <w:sz w:val="18"/>
          <w:szCs w:val="18"/>
        </w:rPr>
        <w:lastRenderedPageBreak/>
        <w:t>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r w:rsidR="001A6C5D">
        <w:rPr>
          <w:rFonts w:asciiTheme="minorHAnsi" w:hAnsiTheme="minorHAnsi" w:cstheme="minorHAnsi"/>
          <w:color w:val="auto"/>
          <w:sz w:val="18"/>
          <w:szCs w:val="18"/>
        </w:rPr>
        <w:t xml:space="preserve"> </w:t>
      </w:r>
      <w:r w:rsidR="001A6C5D" w:rsidRPr="00D327C6">
        <w:rPr>
          <w:rFonts w:asciiTheme="minorHAnsi" w:eastAsia="Times New Roman" w:hAnsiTheme="minorHAnsi" w:cstheme="minorHAnsi"/>
          <w:color w:val="FF0000"/>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36CC4AC9" w14:textId="1339F225"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6B28EA01" w14:textId="2F43C330"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1BA610BE" w14:textId="0A183262"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4CDCFD8C" w14:textId="77777777" w:rsidR="00A4422B" w:rsidRPr="00086E1B" w:rsidRDefault="00A4422B" w:rsidP="00086E1B">
      <w:pPr>
        <w:widowControl w:val="0"/>
        <w:spacing w:line="280" w:lineRule="atLeast"/>
        <w:ind w:right="51"/>
        <w:jc w:val="both"/>
        <w:rPr>
          <w:rFonts w:asciiTheme="minorHAnsi" w:hAnsiTheme="minorHAnsi" w:cstheme="minorHAnsi"/>
          <w:color w:val="auto"/>
          <w:sz w:val="18"/>
          <w:szCs w:val="18"/>
        </w:rPr>
      </w:pPr>
    </w:p>
    <w:p w14:paraId="54F7CA5C" w14:textId="3DCA2EC2" w:rsidR="00601C54" w:rsidRPr="00086E1B" w:rsidRDefault="00601C54"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ab/>
        <w:t xml:space="preserve">As informações e documentos apresentados e as declarações prestadas pela Contratada não a eximirão da responsabilidade pela subcontratação, nos termos </w:t>
      </w:r>
      <w:bookmarkStart w:id="56" w:name="_Hlk169711489"/>
      <w:r w:rsidR="0007471A" w:rsidRPr="0007471A">
        <w:rPr>
          <w:rFonts w:asciiTheme="minorHAnsi" w:hAnsiTheme="minorHAnsi" w:cstheme="minorHAnsi"/>
          <w:color w:val="FF0000"/>
          <w:sz w:val="18"/>
          <w:szCs w:val="18"/>
        </w:rPr>
        <w:t>do presente contrato</w:t>
      </w:r>
      <w:bookmarkEnd w:id="56"/>
      <w:r w:rsidRPr="00086E1B">
        <w:rPr>
          <w:rFonts w:asciiTheme="minorHAnsi" w:hAnsiTheme="minorHAnsi" w:cstheme="minorHAnsi"/>
          <w:color w:val="auto"/>
          <w:sz w:val="18"/>
          <w:szCs w:val="18"/>
        </w:rPr>
        <w:t>.</w:t>
      </w:r>
    </w:p>
    <w:p w14:paraId="411B17D8" w14:textId="77777777" w:rsidR="00601C54" w:rsidRPr="00086E1B" w:rsidRDefault="00601C54" w:rsidP="00086E1B">
      <w:pPr>
        <w:widowControl w:val="0"/>
        <w:spacing w:line="280" w:lineRule="atLeast"/>
        <w:ind w:right="51"/>
        <w:jc w:val="both"/>
        <w:rPr>
          <w:rFonts w:asciiTheme="minorHAnsi" w:hAnsiTheme="minorHAnsi" w:cstheme="minorHAnsi"/>
          <w:color w:val="auto"/>
          <w:sz w:val="18"/>
          <w:szCs w:val="18"/>
        </w:rPr>
      </w:pPr>
    </w:p>
    <w:p w14:paraId="14153BB7" w14:textId="4E4AE3C6" w:rsidR="00C2354D" w:rsidRPr="00456DC1" w:rsidRDefault="00C2354D" w:rsidP="00DE0B25">
      <w:pPr>
        <w:widowControl w:val="0"/>
        <w:tabs>
          <w:tab w:val="left" w:pos="567"/>
        </w:tabs>
        <w:spacing w:line="280" w:lineRule="atLeast"/>
        <w:ind w:right="51"/>
        <w:jc w:val="both"/>
        <w:rPr>
          <w:rFonts w:asciiTheme="minorHAnsi" w:hAnsiTheme="minorHAnsi" w:cstheme="minorHAnsi"/>
          <w:color w:val="FF0000"/>
          <w:sz w:val="18"/>
          <w:szCs w:val="18"/>
          <w:highlight w:val="green"/>
        </w:rPr>
      </w:pPr>
      <w:r w:rsidRPr="00086E1B">
        <w:rPr>
          <w:rFonts w:asciiTheme="minorHAnsi" w:hAnsiTheme="minorHAnsi" w:cstheme="minorHAnsi"/>
          <w:color w:val="auto"/>
          <w:sz w:val="18"/>
          <w:szCs w:val="18"/>
        </w:rPr>
        <w:t>13.4.</w:t>
      </w:r>
      <w:r w:rsidRPr="00086E1B">
        <w:rPr>
          <w:rFonts w:asciiTheme="minorHAnsi" w:hAnsiTheme="minorHAnsi" w:cstheme="minorHAnsi"/>
          <w:color w:val="auto"/>
          <w:sz w:val="18"/>
          <w:szCs w:val="18"/>
        </w:rPr>
        <w:tab/>
      </w:r>
      <w:bookmarkStart w:id="57" w:name="_Hlk25947313"/>
      <w:r w:rsidRPr="00086E1B">
        <w:rPr>
          <w:rFonts w:asciiTheme="minorHAnsi" w:hAnsiTheme="minorHAnsi" w:cstheme="minorHAnsi"/>
          <w:color w:val="auto"/>
          <w:sz w:val="18"/>
          <w:szCs w:val="18"/>
        </w:rPr>
        <w:t xml:space="preserve">Fica, desde já, certo e entendido entre as Partes que, uma vez autorizada pela Contratante a subcontratação de parte do objeto ora contratado, e se for do interesse da Contratante, a empresa subcontratada deverá faturar diretamente para a </w:t>
      </w:r>
      <w:r w:rsidRPr="00700C58">
        <w:rPr>
          <w:rFonts w:asciiTheme="minorHAnsi" w:hAnsiTheme="minorHAnsi" w:cstheme="minorHAnsi"/>
          <w:color w:val="FF0000"/>
          <w:sz w:val="18"/>
          <w:szCs w:val="18"/>
        </w:rPr>
        <w:t>Contrata</w:t>
      </w:r>
      <w:r w:rsidR="00700C58" w:rsidRPr="00700C58">
        <w:rPr>
          <w:rFonts w:asciiTheme="minorHAnsi" w:hAnsiTheme="minorHAnsi" w:cstheme="minorHAnsi"/>
          <w:color w:val="FF0000"/>
          <w:sz w:val="18"/>
          <w:szCs w:val="18"/>
        </w:rPr>
        <w:t>nte</w:t>
      </w:r>
      <w:r w:rsidRPr="00086E1B">
        <w:rPr>
          <w:rFonts w:asciiTheme="minorHAnsi" w:hAnsiTheme="minorHAnsi" w:cstheme="minorHAnsi"/>
          <w:color w:val="auto"/>
          <w:sz w:val="18"/>
          <w:szCs w:val="18"/>
        </w:rPr>
        <w:t xml:space="preserve"> os serviços que lhe foram subcontratados pela Contratada</w:t>
      </w:r>
      <w:bookmarkEnd w:id="57"/>
      <w:r w:rsidR="00456DC1" w:rsidRPr="00456DC1">
        <w:rPr>
          <w:rFonts w:asciiTheme="minorHAnsi" w:hAnsiTheme="minorHAnsi" w:cstheme="minorHAnsi"/>
          <w:color w:val="FF0000"/>
          <w:sz w:val="18"/>
          <w:szCs w:val="18"/>
        </w:rPr>
        <w:t>, devendo, no entanto, a Contratada, previamente ao pagamento pela Contratante, validar as atividades executadas pela subcontratada, informando a Contratante que tais serviços estão plenamente de acordo com o estabelecido no presente instrumento, aprovando a fatura emitida pela subcontratada.</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w:t>
      </w:r>
      <w:proofErr w:type="spellStart"/>
      <w:r w:rsidR="00DE705B" w:rsidRPr="00DE705B">
        <w:rPr>
          <w:rFonts w:asciiTheme="minorHAnsi" w:hAnsiTheme="minorHAnsi" w:cstheme="minorHAnsi"/>
          <w:color w:val="auto"/>
          <w:sz w:val="18"/>
          <w:szCs w:val="18"/>
        </w:rPr>
        <w:t>sigaantenado</w:t>
      </w:r>
      <w:proofErr w:type="spellEnd"/>
      <w:r w:rsidR="00DE705B" w:rsidRPr="00DE705B">
        <w:rPr>
          <w:rFonts w:asciiTheme="minorHAnsi" w:hAnsiTheme="minorHAnsi" w:cstheme="minorHAnsi"/>
          <w:color w:val="auto"/>
          <w:sz w:val="18"/>
          <w:szCs w:val="18"/>
        </w:rPr>
        <w:t>/</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B5A2CD5"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4D66EE" w:rsidRPr="00163270">
        <w:rPr>
          <w:rFonts w:asciiTheme="minorHAnsi" w:hAnsiTheme="minorHAnsi" w:cstheme="minorHAnsi"/>
          <w:color w:val="auto"/>
          <w:sz w:val="18"/>
          <w:szCs w:val="18"/>
        </w:rPr>
        <w:t xml:space="preserve">Cessão e Sucessores. </w:t>
      </w:r>
      <w:bookmarkStart w:id="58" w:name="_Hlk25952956"/>
      <w:r w:rsidR="00A526D9" w:rsidRPr="006F1E92">
        <w:rPr>
          <w:rFonts w:asciiTheme="minorHAnsi" w:hAnsiTheme="minorHAnsi" w:cstheme="minorHAnsi"/>
          <w:color w:val="FF0000"/>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A526D9" w:rsidRPr="006F1E92">
        <w:rPr>
          <w:rFonts w:asciiTheme="minorHAnsi" w:hAnsiTheme="minorHAnsi" w:cstheme="minorHAnsi"/>
          <w:color w:val="FF0000"/>
          <w:sz w:val="18"/>
          <w:szCs w:val="18"/>
        </w:rPr>
        <w:t xml:space="preserve">mediante simples notificação à Contratada, sem necessidade de autorização prévia, inclusive, mas sem limitação, para suas controladas, controladoras ou coligadas, bem como para quem o Governo Federal </w:t>
      </w:r>
      <w:r w:rsidR="00A526D9">
        <w:rPr>
          <w:rFonts w:asciiTheme="minorHAnsi" w:hAnsiTheme="minorHAnsi" w:cstheme="minorHAnsi"/>
          <w:color w:val="FF0000"/>
          <w:sz w:val="18"/>
          <w:szCs w:val="18"/>
        </w:rPr>
        <w:t xml:space="preserve">determinar e/ou </w:t>
      </w:r>
      <w:r w:rsidR="00A526D9" w:rsidRPr="006F1E92">
        <w:rPr>
          <w:rFonts w:asciiTheme="minorHAnsi" w:hAnsiTheme="minorHAnsi" w:cstheme="minorHAnsi"/>
          <w:color w:val="FF0000"/>
          <w:sz w:val="18"/>
          <w:szCs w:val="18"/>
        </w:rPr>
        <w:t xml:space="preserve">vier a atribuir a implementação </w:t>
      </w:r>
      <w:r w:rsidR="00A526D9">
        <w:rPr>
          <w:rFonts w:asciiTheme="minorHAnsi" w:hAnsiTheme="minorHAnsi" w:cstheme="minorHAnsi"/>
          <w:color w:val="FF0000"/>
          <w:sz w:val="18"/>
          <w:szCs w:val="18"/>
        </w:rPr>
        <w:t xml:space="preserve">dos Projetos sob responsabilidade da </w:t>
      </w:r>
      <w:r w:rsidR="000D1AF0">
        <w:rPr>
          <w:rFonts w:asciiTheme="minorHAnsi" w:hAnsiTheme="minorHAnsi" w:cstheme="minorHAnsi"/>
          <w:color w:val="FF0000"/>
          <w:sz w:val="18"/>
          <w:szCs w:val="18"/>
        </w:rPr>
        <w:t>Contratante</w:t>
      </w:r>
      <w:r w:rsidR="00A526D9" w:rsidRPr="00003BC7">
        <w:rPr>
          <w:rFonts w:asciiTheme="minorHAnsi" w:hAnsiTheme="minorHAnsi" w:cstheme="minorHAnsi"/>
          <w:color w:val="FF0000"/>
          <w:sz w:val="18"/>
          <w:szCs w:val="18"/>
        </w:rPr>
        <w:t>. O presente Contrato vinculará e reverterá em benefício das Partes e seus respectivos sucessores e cessionários autorizados</w:t>
      </w:r>
      <w:r w:rsidR="004D66EE" w:rsidRPr="00163270">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163270">
        <w:rPr>
          <w:rFonts w:asciiTheme="minorHAnsi" w:hAnsiTheme="minorHAnsi" w:cstheme="minorHAnsi"/>
          <w:color w:val="auto"/>
          <w:sz w:val="18"/>
          <w:szCs w:val="18"/>
        </w:rPr>
        <w:t>ões</w:t>
      </w:r>
      <w:proofErr w:type="spellEnd"/>
      <w:r w:rsidRPr="00163270">
        <w:rPr>
          <w:rFonts w:asciiTheme="minorHAnsi" w:hAnsiTheme="minorHAnsi" w:cstheme="minorHAnsi"/>
          <w:color w:val="auto"/>
          <w:sz w:val="18"/>
          <w:szCs w:val="18"/>
        </w:rPr>
        <w:t>)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8</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9" w:name="_Hlk25949329"/>
      <w:r w:rsidR="00AF17E3" w:rsidRPr="005D034E">
        <w:rPr>
          <w:rFonts w:ascii="Verdana" w:eastAsia="Verdana" w:hAnsi="Verdana" w:cs="Verdana"/>
          <w:bCs/>
          <w:sz w:val="18"/>
          <w:szCs w:val="18"/>
        </w:rPr>
        <w:t>Caso Fortuito ou Força Maior.</w:t>
      </w:r>
      <w:r w:rsidR="00AF17E3">
        <w:rPr>
          <w:rFonts w:ascii="Verdana" w:eastAsia="Verdana" w:hAnsi="Verdana" w:cs="Verdana"/>
          <w:b/>
          <w:sz w:val="18"/>
          <w:szCs w:val="18"/>
        </w:rPr>
        <w:t xml:space="preserve"> </w:t>
      </w:r>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9"/>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60"/>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5613E2" w:rsidRDefault="00A654F7" w:rsidP="00DE0B25">
      <w:pPr>
        <w:tabs>
          <w:tab w:val="left" w:pos="567"/>
        </w:tabs>
        <w:spacing w:line="280" w:lineRule="atLeast"/>
        <w:ind w:right="49"/>
        <w:jc w:val="both"/>
        <w:rPr>
          <w:rFonts w:asciiTheme="minorHAnsi" w:hAnsiTheme="minorHAnsi" w:cstheme="minorHAnsi"/>
          <w:color w:val="FF0000"/>
          <w:sz w:val="18"/>
          <w:szCs w:val="18"/>
        </w:rPr>
      </w:pPr>
      <w:r w:rsidRPr="005613E2">
        <w:rPr>
          <w:rFonts w:ascii="Verdana" w:eastAsia="Verdana" w:hAnsi="Verdana" w:cs="Verdana"/>
          <w:bCs/>
          <w:color w:val="FF0000"/>
          <w:sz w:val="18"/>
          <w:szCs w:val="18"/>
        </w:rPr>
        <w:t>14.3.10. Sobrevivência das Disposições</w:t>
      </w:r>
      <w:r w:rsidRPr="005613E2">
        <w:rPr>
          <w:rFonts w:ascii="Verdana" w:eastAsia="Verdana" w:hAnsi="Verdana" w:cs="Verdana"/>
          <w:b/>
          <w:color w:val="FF0000"/>
          <w:sz w:val="18"/>
          <w:szCs w:val="18"/>
        </w:rPr>
        <w:t xml:space="preserve">. </w:t>
      </w:r>
      <w:r w:rsidRPr="005613E2">
        <w:rPr>
          <w:rFonts w:ascii="Verdana" w:eastAsia="Verdana" w:hAnsi="Verdana" w:cs="Verdana"/>
          <w:color w:val="FF0000"/>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024787"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6021C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6021C8">
        <w:rPr>
          <w:rFonts w:asciiTheme="minorHAnsi" w:hAnsiTheme="minorHAnsi" w:cstheme="minorHAnsi"/>
          <w:color w:val="000000" w:themeColor="text1"/>
          <w:sz w:val="18"/>
          <w:szCs w:val="18"/>
        </w:rPr>
        <w:t>1</w:t>
      </w:r>
      <w:r w:rsidR="004B49CB" w:rsidRPr="006021C8">
        <w:rPr>
          <w:rFonts w:asciiTheme="minorHAnsi" w:hAnsiTheme="minorHAnsi" w:cstheme="minorHAnsi"/>
          <w:color w:val="000000" w:themeColor="text1"/>
          <w:sz w:val="18"/>
          <w:szCs w:val="18"/>
        </w:rPr>
        <w:t>4</w:t>
      </w:r>
      <w:r w:rsidRPr="006021C8">
        <w:rPr>
          <w:rFonts w:asciiTheme="minorHAnsi" w:hAnsiTheme="minorHAnsi" w:cstheme="minorHAnsi"/>
          <w:color w:val="000000" w:themeColor="text1"/>
          <w:sz w:val="18"/>
          <w:szCs w:val="18"/>
        </w:rPr>
        <w:t>.</w:t>
      </w:r>
      <w:r w:rsidR="004D5DC4" w:rsidRPr="006021C8">
        <w:rPr>
          <w:rFonts w:asciiTheme="minorHAnsi" w:hAnsiTheme="minorHAnsi" w:cstheme="minorHAnsi"/>
          <w:color w:val="000000" w:themeColor="text1"/>
          <w:sz w:val="18"/>
          <w:szCs w:val="18"/>
        </w:rPr>
        <w:t>3</w:t>
      </w:r>
      <w:r w:rsidR="0098546C" w:rsidRPr="006021C8">
        <w:rPr>
          <w:rFonts w:asciiTheme="minorHAnsi" w:hAnsiTheme="minorHAnsi" w:cstheme="minorHAnsi"/>
          <w:color w:val="000000" w:themeColor="text1"/>
          <w:sz w:val="18"/>
          <w:szCs w:val="18"/>
        </w:rPr>
        <w:t>.</w:t>
      </w:r>
      <w:r w:rsidR="001538CA" w:rsidRPr="006021C8">
        <w:rPr>
          <w:rFonts w:asciiTheme="minorHAnsi" w:hAnsiTheme="minorHAnsi" w:cstheme="minorHAnsi"/>
          <w:color w:val="000000" w:themeColor="text1"/>
          <w:sz w:val="18"/>
          <w:szCs w:val="18"/>
        </w:rPr>
        <w:t>1</w:t>
      </w:r>
      <w:r w:rsidR="00A654F7">
        <w:rPr>
          <w:rFonts w:asciiTheme="minorHAnsi" w:hAnsiTheme="minorHAnsi" w:cstheme="minorHAnsi"/>
          <w:color w:val="000000" w:themeColor="text1"/>
          <w:sz w:val="18"/>
          <w:szCs w:val="18"/>
        </w:rPr>
        <w:t>1</w:t>
      </w:r>
      <w:r w:rsidRPr="006021C8">
        <w:rPr>
          <w:rFonts w:asciiTheme="minorHAnsi" w:hAnsiTheme="minorHAnsi" w:cstheme="minorHAnsi"/>
          <w:color w:val="000000" w:themeColor="text1"/>
          <w:sz w:val="18"/>
          <w:szCs w:val="18"/>
        </w:rPr>
        <w:t>.</w:t>
      </w:r>
      <w:r w:rsidR="005C03B0" w:rsidRPr="006021C8">
        <w:rPr>
          <w:rFonts w:asciiTheme="minorHAnsi" w:hAnsiTheme="minorHAnsi" w:cstheme="minorHAnsi"/>
          <w:color w:val="000000" w:themeColor="text1"/>
          <w:sz w:val="18"/>
          <w:szCs w:val="18"/>
        </w:rPr>
        <w:t xml:space="preserve"> </w:t>
      </w:r>
      <w:r w:rsidR="006021C8" w:rsidRPr="006021C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6021C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w:t>
      </w:r>
      <w:r w:rsidR="00197F5E" w:rsidRPr="00B556F5">
        <w:rPr>
          <w:rStyle w:val="ui-provider"/>
          <w:rFonts w:asciiTheme="minorHAnsi" w:hAnsiTheme="minorHAnsi" w:cstheme="minorHAnsi"/>
          <w:sz w:val="18"/>
          <w:szCs w:val="18"/>
        </w:rPr>
        <w:lastRenderedPageBreak/>
        <w:t>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1"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1"/>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2"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2"/>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3"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3"/>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4"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4"/>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5"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5"/>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lastRenderedPageBreak/>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0FF7956F" w14:textId="77777777" w:rsidR="0090637F" w:rsidRDefault="0090637F" w:rsidP="00CB0B8C">
      <w:pPr>
        <w:spacing w:line="280" w:lineRule="atLeast"/>
        <w:ind w:right="49"/>
        <w:rPr>
          <w:rFonts w:asciiTheme="minorHAnsi" w:hAnsiTheme="minorHAnsi" w:cstheme="minorHAnsi"/>
          <w:color w:val="auto"/>
          <w:sz w:val="18"/>
          <w:szCs w:val="18"/>
        </w:rPr>
      </w:pPr>
    </w:p>
    <w:p w14:paraId="2D28248D" w14:textId="5A231C0A"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4B692400" w14:textId="77777777" w:rsidR="005E323E" w:rsidRPr="00086E1B" w:rsidRDefault="005E323E" w:rsidP="00086E1B">
      <w:pPr>
        <w:spacing w:line="280" w:lineRule="atLeast"/>
        <w:ind w:right="49"/>
        <w:jc w:val="center"/>
        <w:rPr>
          <w:rFonts w:asciiTheme="minorHAnsi" w:hAnsiTheme="minorHAnsi" w:cstheme="minorHAnsi"/>
          <w:color w:val="auto"/>
          <w:sz w:val="18"/>
          <w:szCs w:val="18"/>
        </w:rPr>
      </w:pPr>
    </w:p>
    <w:p w14:paraId="780F0997" w14:textId="77777777" w:rsidR="00BF260E" w:rsidRDefault="00BF260E" w:rsidP="00086E1B">
      <w:pPr>
        <w:spacing w:line="280" w:lineRule="atLeast"/>
        <w:ind w:right="49"/>
        <w:jc w:val="center"/>
        <w:rPr>
          <w:rFonts w:asciiTheme="minorHAnsi" w:hAnsiTheme="minorHAnsi" w:cstheme="minorHAnsi"/>
          <w:color w:val="auto"/>
          <w:sz w:val="18"/>
          <w:szCs w:val="18"/>
        </w:rPr>
      </w:pP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401068F5"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62C59578" w14:textId="0A076E67" w:rsidR="0090637F" w:rsidRDefault="0090637F" w:rsidP="00086E1B">
      <w:pPr>
        <w:spacing w:line="280" w:lineRule="atLeast"/>
        <w:ind w:right="49"/>
        <w:jc w:val="center"/>
        <w:rPr>
          <w:rFonts w:asciiTheme="minorHAnsi" w:eastAsia="Times New Roman" w:hAnsiTheme="minorHAnsi" w:cstheme="minorHAnsi"/>
          <w:b/>
          <w:color w:val="auto"/>
          <w:sz w:val="18"/>
          <w:szCs w:val="18"/>
        </w:rPr>
      </w:pPr>
      <w:r>
        <w:rPr>
          <w:rFonts w:asciiTheme="minorHAnsi" w:eastAsia="Times New Roman" w:hAnsiTheme="minorHAnsi" w:cstheme="minorHAnsi"/>
          <w:b/>
          <w:color w:val="auto"/>
          <w:sz w:val="18"/>
          <w:szCs w:val="18"/>
        </w:rPr>
        <w:t>Leandro Guerra</w:t>
      </w:r>
    </w:p>
    <w:p w14:paraId="7B57DED7" w14:textId="303F06EF"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CONTRATANTE</w:t>
      </w:r>
    </w:p>
    <w:p w14:paraId="49857DC5" w14:textId="77777777" w:rsidR="00735E03"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4F93C897" w14:textId="14FD9FBF" w:rsidR="0090637F" w:rsidRDefault="0090637F" w:rsidP="00086E1B">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XXXXXXXXXXXXXXXXXXXXXXXXXXXXXXXXXXXXXXXXXX</w:t>
      </w:r>
    </w:p>
    <w:p w14:paraId="078F2715" w14:textId="7B2078DE" w:rsidR="0090637F" w:rsidRDefault="0090637F" w:rsidP="0090637F">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w:t>
      </w:r>
    </w:p>
    <w:p w14:paraId="49DE678C" w14:textId="73831A26" w:rsidR="00735E03"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w:t>
      </w:r>
      <w:r w:rsidR="005E323E">
        <w:rPr>
          <w:rFonts w:asciiTheme="minorHAnsi"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8DD93BC"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158109ED"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r w:rsidR="00072A73">
              <w:rPr>
                <w:rFonts w:asciiTheme="minorHAnsi" w:hAnsiTheme="minorHAnsi" w:cstheme="minorHAnsi"/>
                <w:color w:val="auto"/>
                <w:sz w:val="18"/>
                <w:szCs w:val="18"/>
              </w:rPr>
              <w:t xml:space="preserve"> </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01F7ABA8"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4F5D30">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B1C48" w14:textId="77777777" w:rsidR="0020488B" w:rsidRDefault="0020488B" w:rsidP="00BF260E">
      <w:pPr>
        <w:spacing w:line="240" w:lineRule="auto"/>
      </w:pPr>
      <w:r>
        <w:separator/>
      </w:r>
    </w:p>
  </w:endnote>
  <w:endnote w:type="continuationSeparator" w:id="0">
    <w:p w14:paraId="3B3A4167" w14:textId="77777777" w:rsidR="0020488B" w:rsidRDefault="0020488B" w:rsidP="00BF260E">
      <w:pPr>
        <w:spacing w:line="240" w:lineRule="auto"/>
      </w:pPr>
      <w:r>
        <w:continuationSeparator/>
      </w:r>
    </w:p>
  </w:endnote>
  <w:endnote w:type="continuationNotice" w:id="1">
    <w:p w14:paraId="2A23CCB0" w14:textId="77777777" w:rsidR="0020488B" w:rsidRDefault="002048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F950B" w14:textId="77777777" w:rsidR="0020488B" w:rsidRDefault="0020488B" w:rsidP="00BF260E">
      <w:pPr>
        <w:spacing w:line="240" w:lineRule="auto"/>
      </w:pPr>
      <w:r>
        <w:separator/>
      </w:r>
    </w:p>
  </w:footnote>
  <w:footnote w:type="continuationSeparator" w:id="0">
    <w:p w14:paraId="2103AE69" w14:textId="77777777" w:rsidR="0020488B" w:rsidRDefault="0020488B" w:rsidP="00BF260E">
      <w:pPr>
        <w:spacing w:line="240" w:lineRule="auto"/>
      </w:pPr>
      <w:r>
        <w:continuationSeparator/>
      </w:r>
    </w:p>
  </w:footnote>
  <w:footnote w:type="continuationNotice" w:id="1">
    <w:p w14:paraId="22FECE6B" w14:textId="77777777" w:rsidR="0020488B" w:rsidRDefault="002048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A73"/>
    <w:rsid w:val="0007471A"/>
    <w:rsid w:val="00076E22"/>
    <w:rsid w:val="00080793"/>
    <w:rsid w:val="00086AF1"/>
    <w:rsid w:val="00086E1B"/>
    <w:rsid w:val="0009115D"/>
    <w:rsid w:val="0009199E"/>
    <w:rsid w:val="00091D85"/>
    <w:rsid w:val="00093A57"/>
    <w:rsid w:val="00097B4C"/>
    <w:rsid w:val="000A0696"/>
    <w:rsid w:val="000A0D1F"/>
    <w:rsid w:val="000A7340"/>
    <w:rsid w:val="000A7A02"/>
    <w:rsid w:val="000A7A31"/>
    <w:rsid w:val="000A7D22"/>
    <w:rsid w:val="000B02CC"/>
    <w:rsid w:val="000B1780"/>
    <w:rsid w:val="000B35BD"/>
    <w:rsid w:val="000B4D8D"/>
    <w:rsid w:val="000B66F3"/>
    <w:rsid w:val="000C001A"/>
    <w:rsid w:val="000C2B26"/>
    <w:rsid w:val="000C3C09"/>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1205"/>
    <w:rsid w:val="001A2E88"/>
    <w:rsid w:val="001A6C5D"/>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3CE"/>
    <w:rsid w:val="001E1BE4"/>
    <w:rsid w:val="001E1D90"/>
    <w:rsid w:val="001E2514"/>
    <w:rsid w:val="001E5FAD"/>
    <w:rsid w:val="001E74FD"/>
    <w:rsid w:val="001F0E76"/>
    <w:rsid w:val="001F1E5C"/>
    <w:rsid w:val="001F3E7A"/>
    <w:rsid w:val="001F432F"/>
    <w:rsid w:val="001F4EAB"/>
    <w:rsid w:val="001F67C7"/>
    <w:rsid w:val="001F7C48"/>
    <w:rsid w:val="002002DD"/>
    <w:rsid w:val="0020488B"/>
    <w:rsid w:val="00204F21"/>
    <w:rsid w:val="00205BB9"/>
    <w:rsid w:val="00206703"/>
    <w:rsid w:val="0020774A"/>
    <w:rsid w:val="00212686"/>
    <w:rsid w:val="00212ABC"/>
    <w:rsid w:val="00214465"/>
    <w:rsid w:val="00215197"/>
    <w:rsid w:val="00215531"/>
    <w:rsid w:val="00216530"/>
    <w:rsid w:val="00216C99"/>
    <w:rsid w:val="00222726"/>
    <w:rsid w:val="00222CC1"/>
    <w:rsid w:val="00224BD9"/>
    <w:rsid w:val="00225EB4"/>
    <w:rsid w:val="002278A0"/>
    <w:rsid w:val="00230454"/>
    <w:rsid w:val="00230FB0"/>
    <w:rsid w:val="00235CF0"/>
    <w:rsid w:val="00236B19"/>
    <w:rsid w:val="002378DC"/>
    <w:rsid w:val="00240D40"/>
    <w:rsid w:val="002414A7"/>
    <w:rsid w:val="00241A55"/>
    <w:rsid w:val="00245DD2"/>
    <w:rsid w:val="00246159"/>
    <w:rsid w:val="002477A0"/>
    <w:rsid w:val="00252539"/>
    <w:rsid w:val="0025362F"/>
    <w:rsid w:val="00253EE6"/>
    <w:rsid w:val="00254409"/>
    <w:rsid w:val="00254D6B"/>
    <w:rsid w:val="00256AD8"/>
    <w:rsid w:val="00257C5B"/>
    <w:rsid w:val="00260A10"/>
    <w:rsid w:val="00263F2B"/>
    <w:rsid w:val="00270BE8"/>
    <w:rsid w:val="00271853"/>
    <w:rsid w:val="002725AD"/>
    <w:rsid w:val="00273941"/>
    <w:rsid w:val="00276597"/>
    <w:rsid w:val="00276991"/>
    <w:rsid w:val="00277D4E"/>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4BF7"/>
    <w:rsid w:val="002C68D1"/>
    <w:rsid w:val="002C6CC2"/>
    <w:rsid w:val="002C7BE3"/>
    <w:rsid w:val="002D0B71"/>
    <w:rsid w:val="002D0C8A"/>
    <w:rsid w:val="002D2BDD"/>
    <w:rsid w:val="002D40AD"/>
    <w:rsid w:val="002D5AD2"/>
    <w:rsid w:val="002D7585"/>
    <w:rsid w:val="002D7872"/>
    <w:rsid w:val="002E16B9"/>
    <w:rsid w:val="002E1E01"/>
    <w:rsid w:val="002E3240"/>
    <w:rsid w:val="002E3E08"/>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FA8"/>
    <w:rsid w:val="00362318"/>
    <w:rsid w:val="003642B0"/>
    <w:rsid w:val="00364F28"/>
    <w:rsid w:val="00365FF4"/>
    <w:rsid w:val="00372B01"/>
    <w:rsid w:val="00372C56"/>
    <w:rsid w:val="00373D04"/>
    <w:rsid w:val="00374104"/>
    <w:rsid w:val="00375122"/>
    <w:rsid w:val="00377EC8"/>
    <w:rsid w:val="00380118"/>
    <w:rsid w:val="0038398D"/>
    <w:rsid w:val="00383E48"/>
    <w:rsid w:val="003848F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1BA0"/>
    <w:rsid w:val="004231A3"/>
    <w:rsid w:val="004231D3"/>
    <w:rsid w:val="00425674"/>
    <w:rsid w:val="00430697"/>
    <w:rsid w:val="00435AE7"/>
    <w:rsid w:val="004405ED"/>
    <w:rsid w:val="0044204B"/>
    <w:rsid w:val="004443F5"/>
    <w:rsid w:val="00444ED2"/>
    <w:rsid w:val="00447D49"/>
    <w:rsid w:val="00450030"/>
    <w:rsid w:val="00452643"/>
    <w:rsid w:val="00453782"/>
    <w:rsid w:val="0045402B"/>
    <w:rsid w:val="00454C74"/>
    <w:rsid w:val="00456DC1"/>
    <w:rsid w:val="0046059B"/>
    <w:rsid w:val="00460F90"/>
    <w:rsid w:val="004635FA"/>
    <w:rsid w:val="00471229"/>
    <w:rsid w:val="00472A67"/>
    <w:rsid w:val="00472B8D"/>
    <w:rsid w:val="00472EC8"/>
    <w:rsid w:val="00472F31"/>
    <w:rsid w:val="004730AB"/>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7918"/>
    <w:rsid w:val="004B0557"/>
    <w:rsid w:val="004B2199"/>
    <w:rsid w:val="004B3CC5"/>
    <w:rsid w:val="004B3F49"/>
    <w:rsid w:val="004B49CB"/>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32DC"/>
    <w:rsid w:val="004F5D30"/>
    <w:rsid w:val="004F62DC"/>
    <w:rsid w:val="00500452"/>
    <w:rsid w:val="00505493"/>
    <w:rsid w:val="00506F1E"/>
    <w:rsid w:val="00507B2D"/>
    <w:rsid w:val="00507F30"/>
    <w:rsid w:val="00510236"/>
    <w:rsid w:val="005104B3"/>
    <w:rsid w:val="00512AE2"/>
    <w:rsid w:val="00514A40"/>
    <w:rsid w:val="005171C4"/>
    <w:rsid w:val="0051747D"/>
    <w:rsid w:val="00524C29"/>
    <w:rsid w:val="00526A2F"/>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4453"/>
    <w:rsid w:val="0054512E"/>
    <w:rsid w:val="00546606"/>
    <w:rsid w:val="0054697C"/>
    <w:rsid w:val="00547556"/>
    <w:rsid w:val="00550E86"/>
    <w:rsid w:val="00551CAC"/>
    <w:rsid w:val="00552F64"/>
    <w:rsid w:val="00553D69"/>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41D4"/>
    <w:rsid w:val="00595DF2"/>
    <w:rsid w:val="005976B2"/>
    <w:rsid w:val="00597D3A"/>
    <w:rsid w:val="005A1953"/>
    <w:rsid w:val="005A548D"/>
    <w:rsid w:val="005A5AE9"/>
    <w:rsid w:val="005A70AE"/>
    <w:rsid w:val="005B2D39"/>
    <w:rsid w:val="005B2D86"/>
    <w:rsid w:val="005B3FCA"/>
    <w:rsid w:val="005C03B0"/>
    <w:rsid w:val="005C0DA1"/>
    <w:rsid w:val="005C5703"/>
    <w:rsid w:val="005C62E0"/>
    <w:rsid w:val="005C6374"/>
    <w:rsid w:val="005C679C"/>
    <w:rsid w:val="005C67F8"/>
    <w:rsid w:val="005D2DD9"/>
    <w:rsid w:val="005D2E70"/>
    <w:rsid w:val="005D3A35"/>
    <w:rsid w:val="005D47A0"/>
    <w:rsid w:val="005D5F9D"/>
    <w:rsid w:val="005D7A43"/>
    <w:rsid w:val="005E0356"/>
    <w:rsid w:val="005E323E"/>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5F84"/>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2493"/>
    <w:rsid w:val="006832A2"/>
    <w:rsid w:val="00685D2C"/>
    <w:rsid w:val="006867F1"/>
    <w:rsid w:val="00687130"/>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0C58"/>
    <w:rsid w:val="0070186E"/>
    <w:rsid w:val="00701C42"/>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70BD"/>
    <w:rsid w:val="00777298"/>
    <w:rsid w:val="007778F5"/>
    <w:rsid w:val="007817C2"/>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6017"/>
    <w:rsid w:val="007B790B"/>
    <w:rsid w:val="007C349E"/>
    <w:rsid w:val="007C42D0"/>
    <w:rsid w:val="007D174F"/>
    <w:rsid w:val="007D208C"/>
    <w:rsid w:val="007D3C1F"/>
    <w:rsid w:val="007D603B"/>
    <w:rsid w:val="007D64BB"/>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71BE0"/>
    <w:rsid w:val="00876E09"/>
    <w:rsid w:val="00880839"/>
    <w:rsid w:val="00890211"/>
    <w:rsid w:val="008902D0"/>
    <w:rsid w:val="008916BE"/>
    <w:rsid w:val="00891CD1"/>
    <w:rsid w:val="00892E52"/>
    <w:rsid w:val="008931A0"/>
    <w:rsid w:val="00894304"/>
    <w:rsid w:val="00896810"/>
    <w:rsid w:val="008A01B7"/>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61D8"/>
    <w:rsid w:val="008D21B4"/>
    <w:rsid w:val="008D2676"/>
    <w:rsid w:val="008D379C"/>
    <w:rsid w:val="008D429C"/>
    <w:rsid w:val="008D4677"/>
    <w:rsid w:val="008D5414"/>
    <w:rsid w:val="008E185E"/>
    <w:rsid w:val="008E2F20"/>
    <w:rsid w:val="008E3F44"/>
    <w:rsid w:val="008E43C4"/>
    <w:rsid w:val="008E577C"/>
    <w:rsid w:val="008F0452"/>
    <w:rsid w:val="008F3D66"/>
    <w:rsid w:val="008F5989"/>
    <w:rsid w:val="008F6AF3"/>
    <w:rsid w:val="00903E17"/>
    <w:rsid w:val="009056E5"/>
    <w:rsid w:val="00905ACC"/>
    <w:rsid w:val="0090637F"/>
    <w:rsid w:val="009102BC"/>
    <w:rsid w:val="00912FC3"/>
    <w:rsid w:val="00916AEC"/>
    <w:rsid w:val="0091711E"/>
    <w:rsid w:val="00920F60"/>
    <w:rsid w:val="00922CF1"/>
    <w:rsid w:val="00926176"/>
    <w:rsid w:val="0092649A"/>
    <w:rsid w:val="00932F7B"/>
    <w:rsid w:val="009332F5"/>
    <w:rsid w:val="00933A4C"/>
    <w:rsid w:val="00933CA5"/>
    <w:rsid w:val="00935A23"/>
    <w:rsid w:val="009363A5"/>
    <w:rsid w:val="00937A61"/>
    <w:rsid w:val="00940066"/>
    <w:rsid w:val="00940958"/>
    <w:rsid w:val="00940A71"/>
    <w:rsid w:val="00941336"/>
    <w:rsid w:val="00941592"/>
    <w:rsid w:val="00950790"/>
    <w:rsid w:val="00951DA1"/>
    <w:rsid w:val="00954E48"/>
    <w:rsid w:val="00954E97"/>
    <w:rsid w:val="0095673A"/>
    <w:rsid w:val="009603A6"/>
    <w:rsid w:val="00960933"/>
    <w:rsid w:val="00961BB6"/>
    <w:rsid w:val="0096203E"/>
    <w:rsid w:val="009625FB"/>
    <w:rsid w:val="00963025"/>
    <w:rsid w:val="009633D6"/>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56B5"/>
    <w:rsid w:val="009958D6"/>
    <w:rsid w:val="00995CFB"/>
    <w:rsid w:val="00997067"/>
    <w:rsid w:val="009A2A1A"/>
    <w:rsid w:val="009A3A4C"/>
    <w:rsid w:val="009A3A60"/>
    <w:rsid w:val="009A4B2C"/>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2538"/>
    <w:rsid w:val="009F3F9D"/>
    <w:rsid w:val="009F4DB1"/>
    <w:rsid w:val="009F59D2"/>
    <w:rsid w:val="009F6072"/>
    <w:rsid w:val="009F632C"/>
    <w:rsid w:val="009F66EB"/>
    <w:rsid w:val="00A00100"/>
    <w:rsid w:val="00A00572"/>
    <w:rsid w:val="00A01D22"/>
    <w:rsid w:val="00A03CFD"/>
    <w:rsid w:val="00A051FB"/>
    <w:rsid w:val="00A06F9C"/>
    <w:rsid w:val="00A1085E"/>
    <w:rsid w:val="00A12543"/>
    <w:rsid w:val="00A13ACF"/>
    <w:rsid w:val="00A13BA9"/>
    <w:rsid w:val="00A15C0B"/>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151C"/>
    <w:rsid w:val="00A92546"/>
    <w:rsid w:val="00A92E75"/>
    <w:rsid w:val="00A93726"/>
    <w:rsid w:val="00AA035A"/>
    <w:rsid w:val="00AA59AC"/>
    <w:rsid w:val="00AA5F07"/>
    <w:rsid w:val="00AA77B2"/>
    <w:rsid w:val="00AB0939"/>
    <w:rsid w:val="00AB45B3"/>
    <w:rsid w:val="00AB4759"/>
    <w:rsid w:val="00AB6A93"/>
    <w:rsid w:val="00AB6DF3"/>
    <w:rsid w:val="00AB7A3B"/>
    <w:rsid w:val="00AC1F26"/>
    <w:rsid w:val="00AC6B17"/>
    <w:rsid w:val="00AD15CC"/>
    <w:rsid w:val="00AD1C17"/>
    <w:rsid w:val="00AD21E6"/>
    <w:rsid w:val="00AD2B01"/>
    <w:rsid w:val="00AD4D48"/>
    <w:rsid w:val="00AD7334"/>
    <w:rsid w:val="00AD769C"/>
    <w:rsid w:val="00AE0C75"/>
    <w:rsid w:val="00AE3FEA"/>
    <w:rsid w:val="00AE57BB"/>
    <w:rsid w:val="00AE5CE9"/>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E30"/>
    <w:rsid w:val="00B87098"/>
    <w:rsid w:val="00B879A0"/>
    <w:rsid w:val="00B92E45"/>
    <w:rsid w:val="00B94AE4"/>
    <w:rsid w:val="00B95513"/>
    <w:rsid w:val="00B95844"/>
    <w:rsid w:val="00B96B36"/>
    <w:rsid w:val="00BA2AB2"/>
    <w:rsid w:val="00BA3336"/>
    <w:rsid w:val="00BA433A"/>
    <w:rsid w:val="00BA45DE"/>
    <w:rsid w:val="00BA515F"/>
    <w:rsid w:val="00BA552A"/>
    <w:rsid w:val="00BA70E4"/>
    <w:rsid w:val="00BB162B"/>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0A54"/>
    <w:rsid w:val="00BF260E"/>
    <w:rsid w:val="00C01C58"/>
    <w:rsid w:val="00C03E2E"/>
    <w:rsid w:val="00C05A98"/>
    <w:rsid w:val="00C05EA7"/>
    <w:rsid w:val="00C060C8"/>
    <w:rsid w:val="00C0674B"/>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B0B8C"/>
    <w:rsid w:val="00CB156E"/>
    <w:rsid w:val="00CB1A0A"/>
    <w:rsid w:val="00CB2096"/>
    <w:rsid w:val="00CB564E"/>
    <w:rsid w:val="00CC14E7"/>
    <w:rsid w:val="00CC1B6B"/>
    <w:rsid w:val="00CC3474"/>
    <w:rsid w:val="00CC5D48"/>
    <w:rsid w:val="00CD28EB"/>
    <w:rsid w:val="00CD2AD8"/>
    <w:rsid w:val="00CD30A5"/>
    <w:rsid w:val="00CD3635"/>
    <w:rsid w:val="00CD4999"/>
    <w:rsid w:val="00CD73C4"/>
    <w:rsid w:val="00CE3059"/>
    <w:rsid w:val="00CE390E"/>
    <w:rsid w:val="00CE4390"/>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51E"/>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7E81"/>
    <w:rsid w:val="00E002B7"/>
    <w:rsid w:val="00E007D9"/>
    <w:rsid w:val="00E00F93"/>
    <w:rsid w:val="00E01D07"/>
    <w:rsid w:val="00E0493F"/>
    <w:rsid w:val="00E100B6"/>
    <w:rsid w:val="00E13946"/>
    <w:rsid w:val="00E15E51"/>
    <w:rsid w:val="00E16E83"/>
    <w:rsid w:val="00E16FC1"/>
    <w:rsid w:val="00E16FD5"/>
    <w:rsid w:val="00E21DDD"/>
    <w:rsid w:val="00E30B60"/>
    <w:rsid w:val="00E31950"/>
    <w:rsid w:val="00E31C50"/>
    <w:rsid w:val="00E326E2"/>
    <w:rsid w:val="00E41E5F"/>
    <w:rsid w:val="00E464FE"/>
    <w:rsid w:val="00E47A68"/>
    <w:rsid w:val="00E50947"/>
    <w:rsid w:val="00E53664"/>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5370"/>
    <w:rsid w:val="00E90C88"/>
    <w:rsid w:val="00E90FFC"/>
    <w:rsid w:val="00E921A9"/>
    <w:rsid w:val="00E925CA"/>
    <w:rsid w:val="00E96856"/>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302"/>
    <w:rsid w:val="00ED3495"/>
    <w:rsid w:val="00ED697E"/>
    <w:rsid w:val="00EE1AB7"/>
    <w:rsid w:val="00EE4024"/>
    <w:rsid w:val="00EF4D58"/>
    <w:rsid w:val="00EF683E"/>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5DB7"/>
    <w:rsid w:val="00F36E25"/>
    <w:rsid w:val="00F404A3"/>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B5F49"/>
    <w:rsid w:val="00FC0AD8"/>
    <w:rsid w:val="00FC0BD8"/>
    <w:rsid w:val="00FC1AC4"/>
    <w:rsid w:val="00FC3B7E"/>
    <w:rsid w:val="00FC47F9"/>
    <w:rsid w:val="00FC5E35"/>
    <w:rsid w:val="00FC6CB8"/>
    <w:rsid w:val="00FD175B"/>
    <w:rsid w:val="00FD28F4"/>
    <w:rsid w:val="00FD2DC5"/>
    <w:rsid w:val="00FD7410"/>
    <w:rsid w:val="00FD7E0E"/>
    <w:rsid w:val="00FE06E1"/>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AFCBBE65AA452E891DE01460F5711B"/>
        <w:category>
          <w:name w:val="Geral"/>
          <w:gallery w:val="placeholder"/>
        </w:category>
        <w:types>
          <w:type w:val="bbPlcHdr"/>
        </w:types>
        <w:behaviors>
          <w:behavior w:val="content"/>
        </w:behaviors>
        <w:guid w:val="{135763A3-B45B-41E1-8F4C-DBA8793C0CB1}"/>
      </w:docPartPr>
      <w:docPartBody>
        <w:p w:rsidR="005D6D45" w:rsidRDefault="005F0A14" w:rsidP="005F0A14">
          <w:pPr>
            <w:pStyle w:val="DEAFCBBE65AA452E891DE01460F5711B"/>
          </w:pPr>
          <w:r w:rsidRPr="00277D16">
            <w:rPr>
              <w:rStyle w:val="TextodoEspaoReservado"/>
            </w:rPr>
            <w:t>Clique aqui para digitar texto.</w:t>
          </w:r>
        </w:p>
      </w:docPartBody>
    </w:docPart>
    <w:docPart>
      <w:docPartPr>
        <w:name w:val="D14D342B85134C4686816671A9B59711"/>
        <w:category>
          <w:name w:val="Geral"/>
          <w:gallery w:val="placeholder"/>
        </w:category>
        <w:types>
          <w:type w:val="bbPlcHdr"/>
        </w:types>
        <w:behaviors>
          <w:behavior w:val="content"/>
        </w:behaviors>
        <w:guid w:val="{AB8F6427-E169-40EB-815E-E17BA2038F40}"/>
      </w:docPartPr>
      <w:docPartBody>
        <w:p w:rsidR="005D6D45" w:rsidRDefault="005F0A14" w:rsidP="005F0A14">
          <w:pPr>
            <w:pStyle w:val="D14D342B85134C4686816671A9B59711"/>
          </w:pPr>
          <w:r w:rsidRPr="00EA5283">
            <w:rPr>
              <w:rStyle w:val="TextodoEspaoReservado"/>
            </w:rPr>
            <w:t>Clique aqui para digitar texto.</w:t>
          </w:r>
        </w:p>
      </w:docPartBody>
    </w:docPart>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71069"/>
    <w:rsid w:val="00184859"/>
    <w:rsid w:val="00186C9F"/>
    <w:rsid w:val="001A4F7D"/>
    <w:rsid w:val="001C1849"/>
    <w:rsid w:val="001E74B4"/>
    <w:rsid w:val="00243932"/>
    <w:rsid w:val="002C5E86"/>
    <w:rsid w:val="003A3449"/>
    <w:rsid w:val="003A52F6"/>
    <w:rsid w:val="003E46A9"/>
    <w:rsid w:val="00421BA0"/>
    <w:rsid w:val="00455959"/>
    <w:rsid w:val="0047475E"/>
    <w:rsid w:val="00486820"/>
    <w:rsid w:val="004A5123"/>
    <w:rsid w:val="004A6363"/>
    <w:rsid w:val="004D4518"/>
    <w:rsid w:val="004E447F"/>
    <w:rsid w:val="0052175F"/>
    <w:rsid w:val="00543E09"/>
    <w:rsid w:val="0058224C"/>
    <w:rsid w:val="005976A1"/>
    <w:rsid w:val="005A04D3"/>
    <w:rsid w:val="005D6D45"/>
    <w:rsid w:val="005E42CE"/>
    <w:rsid w:val="005F0A14"/>
    <w:rsid w:val="006B7A18"/>
    <w:rsid w:val="006B7CBD"/>
    <w:rsid w:val="006D0533"/>
    <w:rsid w:val="007013B0"/>
    <w:rsid w:val="007B790B"/>
    <w:rsid w:val="00865518"/>
    <w:rsid w:val="0089155A"/>
    <w:rsid w:val="008965F4"/>
    <w:rsid w:val="008C6802"/>
    <w:rsid w:val="008E0B5E"/>
    <w:rsid w:val="00957797"/>
    <w:rsid w:val="00964598"/>
    <w:rsid w:val="00987764"/>
    <w:rsid w:val="009A6433"/>
    <w:rsid w:val="009A6791"/>
    <w:rsid w:val="009F135A"/>
    <w:rsid w:val="00A04F57"/>
    <w:rsid w:val="00A15DDE"/>
    <w:rsid w:val="00A37A06"/>
    <w:rsid w:val="00A520EF"/>
    <w:rsid w:val="00AA6C99"/>
    <w:rsid w:val="00B4282E"/>
    <w:rsid w:val="00B51284"/>
    <w:rsid w:val="00B65087"/>
    <w:rsid w:val="00B94770"/>
    <w:rsid w:val="00B95844"/>
    <w:rsid w:val="00C13B79"/>
    <w:rsid w:val="00C8394A"/>
    <w:rsid w:val="00C9110E"/>
    <w:rsid w:val="00CA22FB"/>
    <w:rsid w:val="00D16B81"/>
    <w:rsid w:val="00D17032"/>
    <w:rsid w:val="00D24019"/>
    <w:rsid w:val="00D35EFF"/>
    <w:rsid w:val="00D3713C"/>
    <w:rsid w:val="00D44630"/>
    <w:rsid w:val="00D5612F"/>
    <w:rsid w:val="00D6343E"/>
    <w:rsid w:val="00D7751E"/>
    <w:rsid w:val="00D91045"/>
    <w:rsid w:val="00DA10B3"/>
    <w:rsid w:val="00DE0104"/>
    <w:rsid w:val="00DE6369"/>
    <w:rsid w:val="00E16E97"/>
    <w:rsid w:val="00E55240"/>
    <w:rsid w:val="00E56E10"/>
    <w:rsid w:val="00E61F8A"/>
    <w:rsid w:val="00E72924"/>
    <w:rsid w:val="00ED4F3F"/>
    <w:rsid w:val="00F0277F"/>
    <w:rsid w:val="00F17C4A"/>
    <w:rsid w:val="00F410C8"/>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A3449"/>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DEAFCBBE65AA452E891DE01460F5711B">
    <w:name w:val="DEAFCBBE65AA452E891DE01460F5711B"/>
    <w:rsid w:val="005F0A14"/>
  </w:style>
  <w:style w:type="paragraph" w:customStyle="1" w:styleId="D14D342B85134C4686816671A9B59711">
    <w:name w:val="D14D342B85134C4686816671A9B59711"/>
    <w:rsid w:val="005F0A14"/>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4.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E7F87595-FE3E-49E1-B8CB-0E2D53EE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08C7B-41E1-45DD-91CF-F5228ADF9645}">
  <ds:schemaRefs>
    <ds:schemaRef ds:uri="http://www.imanage.com/work/xmlschema"/>
  </ds:schemaRefs>
</ds:datastoreItem>
</file>

<file path=customXml/itemProps4.xml><?xml version="1.0" encoding="utf-8"?>
<ds:datastoreItem xmlns:ds="http://schemas.openxmlformats.org/officeDocument/2006/customXml" ds:itemID="{096CC0C3-DA4D-4568-A4A6-9903E6CBA8B7}">
  <ds:schemaRefs>
    <ds:schemaRef ds:uri="http://www.imanage.com/work/xmlschema"/>
  </ds:schemaRefs>
</ds:datastoreItem>
</file>

<file path=customXml/itemProps5.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6.xml><?xml version="1.0" encoding="utf-8"?>
<ds:datastoreItem xmlns:ds="http://schemas.openxmlformats.org/officeDocument/2006/customXml" ds:itemID="{C0488F85-BE95-4CFA-A28D-50F22E1C84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12589</Words>
  <Characters>67981</Characters>
  <Application>Microsoft Office Word</Application>
  <DocSecurity>4</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80410</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Carla Alessandra de Faria Neves</cp:lastModifiedBy>
  <cp:revision>2</cp:revision>
  <cp:lastPrinted>2020-02-29T00:39:00Z</cp:lastPrinted>
  <dcterms:created xsi:type="dcterms:W3CDTF">2025-03-06T20:03:00Z</dcterms:created>
  <dcterms:modified xsi:type="dcterms:W3CDTF">2025-03-06T20:03:00Z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